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D7B26" w:rsidR="00AD228E" w:rsidP="2C62F256" w:rsidRDefault="77B7F898" w14:paraId="2F08073B" w14:textId="2268737A">
      <w:pPr>
        <w:pStyle w:val="Subtitle1"/>
        <w:rPr>
          <w:rFonts w:ascii="Arial Nova" w:hAnsi="Arial Nova" w:eastAsia="Arial Nova" w:cs="Arial Nova"/>
          <w:b/>
          <w:bCs/>
          <w:sz w:val="28"/>
          <w:szCs w:val="28"/>
        </w:rPr>
      </w:pPr>
      <w:r w:rsidRPr="79FB1548">
        <w:rPr>
          <w:rFonts w:ascii="Arial Nova" w:hAnsi="Arial Nova" w:eastAsia="Arial Nova" w:cs="Arial Nova"/>
          <w:b/>
          <w:bCs/>
          <w:sz w:val="28"/>
          <w:szCs w:val="28"/>
        </w:rPr>
        <w:t>alliance practice worksheet</w:t>
      </w:r>
    </w:p>
    <w:p w:rsidR="009740F3" w:rsidP="79FB1548" w:rsidRDefault="009740F3" w14:paraId="44744266" w14:textId="75D63AB2">
      <w:pPr>
        <w:pStyle w:val="Subtitle1"/>
        <w:rPr>
          <w:rFonts w:ascii="Arial Nova" w:hAnsi="Arial Nova" w:eastAsia="Arial Nova" w:cs="Arial Nova"/>
          <w:sz w:val="22"/>
          <w:szCs w:val="22"/>
        </w:rPr>
      </w:pPr>
      <w:r w:rsidRPr="79FB1548">
        <w:rPr>
          <w:rFonts w:ascii="Arial Nova" w:hAnsi="Arial Nova" w:eastAsia="Arial Nova" w:cs="Arial Nova"/>
          <w:sz w:val="22"/>
          <w:szCs w:val="22"/>
        </w:rPr>
        <w:t>NORTH DAKOTA</w:t>
      </w:r>
    </w:p>
    <w:p w:rsidR="009740F3" w:rsidP="79FB1548" w:rsidRDefault="009740F3" w14:paraId="693594F3" w14:textId="303A702D">
      <w:pPr>
        <w:pStyle w:val="Title"/>
        <w:spacing w:before="240" w:line="240" w:lineRule="auto"/>
        <w:rPr>
          <w:rFonts w:ascii="Arial Nova" w:hAnsi="Arial Nova" w:eastAsia="Arial Nova" w:cs="Arial Nova"/>
          <w:sz w:val="36"/>
          <w:szCs w:val="36"/>
        </w:rPr>
      </w:pPr>
      <w:r w:rsidRPr="79FB1548">
        <w:rPr>
          <w:rFonts w:ascii="Arial Nova" w:hAnsi="Arial Nova" w:eastAsia="Arial Nova" w:cs="Arial Nova"/>
          <w:sz w:val="36"/>
          <w:szCs w:val="36"/>
        </w:rPr>
        <w:t>NUTRIENT MANAGEMENT (590)</w:t>
      </w:r>
    </w:p>
    <w:p w:rsidRPr="00BD7B26" w:rsidR="00D466C8" w:rsidP="79FB1548" w:rsidRDefault="3B29CEF7" w14:paraId="3BBD31DD" w14:textId="100B2F76">
      <w:pPr>
        <w:pStyle w:val="intro"/>
        <w:rPr>
          <w:rFonts w:ascii="Arial Nova" w:hAnsi="Arial Nova" w:eastAsia="Arial Nova" w:cs="Arial Nova"/>
          <w:b w:val="0"/>
          <w:i/>
          <w:iCs/>
          <w:sz w:val="22"/>
          <w:szCs w:val="22"/>
        </w:rPr>
      </w:pPr>
      <w:r w:rsidRPr="79FB1548">
        <w:rPr>
          <w:rFonts w:ascii="Arial Nova" w:hAnsi="Arial Nova" w:eastAsia="Arial Nova" w:cs="Arial Nova"/>
          <w:b w:val="0"/>
          <w:i/>
          <w:iCs/>
          <w:sz w:val="22"/>
          <w:szCs w:val="22"/>
        </w:rPr>
        <w:t>The conditions and specifications below are adapted from the Natural Resources Conservation Service.  Producers who are installing these practices under</w:t>
      </w:r>
      <w:r w:rsidR="007D0A0D">
        <w:rPr>
          <w:rFonts w:ascii="Arial Nova" w:hAnsi="Arial Nova" w:eastAsia="Arial Nova" w:cs="Arial Nova"/>
          <w:b w:val="0"/>
          <w:i/>
          <w:iCs/>
          <w:sz w:val="22"/>
          <w:szCs w:val="22"/>
        </w:rPr>
        <w:t xml:space="preserve"> </w:t>
      </w:r>
      <w:r w:rsidRPr="79FB1548">
        <w:rPr>
          <w:rFonts w:ascii="Arial Nova" w:hAnsi="Arial Nova" w:eastAsia="Arial Nova" w:cs="Arial Nova"/>
          <w:b w:val="0"/>
          <w:i/>
          <w:iCs/>
          <w:sz w:val="22"/>
          <w:szCs w:val="22"/>
        </w:rPr>
        <w:t>the Alliance will use the conditions and implementation guides below but are exempt from NRCS verification and certification.  Completing the Purposes and Practice Specifications on this document is sufficient to self-verify practice installation and completion.</w:t>
      </w:r>
    </w:p>
    <w:p w:rsidRPr="00AE3961" w:rsidR="00D466C8" w:rsidP="4E94CCAB" w:rsidRDefault="3B29CEF7" w14:paraId="642EC113" w14:textId="0F68BD30">
      <w:pPr>
        <w:pStyle w:val="Heading1"/>
        <w:rPr>
          <w:rFonts w:ascii="Arial Nova" w:hAnsi="Arial Nova" w:eastAsia="Arial Nova" w:cs="Arial Nova"/>
          <w:sz w:val="28"/>
          <w:szCs w:val="28"/>
        </w:rPr>
      </w:pPr>
      <w:r w:rsidRPr="00AE3961">
        <w:rPr>
          <w:rFonts w:ascii="Arial Nova" w:hAnsi="Arial Nova" w:eastAsia="Arial Nova" w:cs="Arial Nova"/>
          <w:sz w:val="28"/>
          <w:szCs w:val="28"/>
        </w:rPr>
        <w:t>Farm Info</w:t>
      </w:r>
    </w:p>
    <w:tbl>
      <w:tblPr>
        <w:tblStyle w:val="TableGrid"/>
        <w:tblW w:w="5000" w:type="pct"/>
        <w:tblInd w:w="-19" w:type="dxa"/>
        <w:tblBorders>
          <w:top w:val="single" w:color="CEDBE1" w:themeColor="background2" w:sz="4" w:space="0"/>
          <w:left w:val="single" w:color="CEDBE1" w:themeColor="background2" w:sz="4" w:space="0"/>
          <w:bottom w:val="single" w:color="CEDBE1" w:themeColor="background2" w:sz="4" w:space="0"/>
          <w:right w:val="single" w:color="CEDBE1" w:themeColor="background2" w:sz="4" w:space="0"/>
          <w:insideH w:val="single" w:color="CEDBE1" w:themeColor="background2" w:sz="4" w:space="0"/>
          <w:insideV w:val="single" w:color="CEDBE1" w:themeColor="background2" w:sz="4" w:space="0"/>
        </w:tblBorders>
        <w:tblLook w:val="04A0" w:firstRow="1" w:lastRow="0" w:firstColumn="1" w:lastColumn="0" w:noHBand="0" w:noVBand="1"/>
        <w:tblCaption w:val="Bio"/>
        <w:tblDescription w:val="Profile title, experience summary, education, certifications, reviews, digitial photo of you"/>
      </w:tblPr>
      <w:tblGrid>
        <w:gridCol w:w="3142"/>
        <w:gridCol w:w="6208"/>
      </w:tblGrid>
      <w:tr w:rsidRPr="00BD7B26" w:rsidR="006A79B1" w:rsidTr="79FB1548" w14:paraId="1C5F2A5A" w14:textId="77777777">
        <w:tc>
          <w:tcPr>
            <w:tcW w:w="3164" w:type="dxa"/>
            <w:shd w:val="clear" w:color="auto" w:fill="1C6194" w:themeFill="accent6"/>
          </w:tcPr>
          <w:p w:rsidRPr="00BD7B26" w:rsidR="006A79B1" w:rsidP="4E94CCAB" w:rsidRDefault="3B29CEF7" w14:paraId="70B1F547" w14:textId="4735F7A9">
            <w:pPr>
              <w:pStyle w:val="rowheading"/>
              <w:rPr>
                <w:rFonts w:ascii="Arial Nova" w:hAnsi="Arial Nova" w:eastAsia="Arial Nova" w:cs="Arial Nova"/>
              </w:rPr>
            </w:pPr>
            <w:r w:rsidRPr="79FB1548">
              <w:rPr>
                <w:rFonts w:ascii="Arial Nova" w:hAnsi="Arial Nova" w:eastAsia="Arial Nova" w:cs="Arial Nova"/>
              </w:rPr>
              <w:t>Name</w:t>
            </w:r>
          </w:p>
        </w:tc>
        <w:sdt>
          <w:sdtPr>
            <w:rPr>
              <w:rFonts w:ascii="Arial Nova" w:hAnsi="Arial Nova" w:eastAsia="Arial Nova" w:cs="Arial Nova"/>
            </w:rPr>
            <w:id w:val="716935037"/>
            <w:placeholder>
              <w:docPart w:val="3C27BECCE63C49D3AC72E79CCD7B8365"/>
            </w:placeholder>
            <w:showingPlcHdr/>
            <w:text/>
          </w:sdtPr>
          <w:sdtEndPr/>
          <w:sdtContent>
            <w:tc>
              <w:tcPr>
                <w:tcW w:w="6271" w:type="dxa"/>
              </w:tcPr>
              <w:p w:rsidRPr="00A036C5" w:rsidR="006A79B1" w:rsidP="4E94CCAB" w:rsidRDefault="00A036C5" w14:paraId="761B9CE6" w14:textId="361D7D29">
                <w:pPr>
                  <w:pStyle w:val="Row"/>
                  <w:rPr>
                    <w:rFonts w:ascii="Arial Nova" w:hAnsi="Arial Nova" w:eastAsia="Arial Nova" w:cs="Arial Nova"/>
                  </w:rPr>
                </w:pPr>
                <w:r w:rsidRPr="00A036C5">
                  <w:rPr>
                    <w:rStyle w:val="PlaceholderText"/>
                    <w:rFonts w:ascii="Arial Nova" w:hAnsi="Arial Nova"/>
                  </w:rPr>
                  <w:t>Click or tap here to enter text.</w:t>
                </w:r>
              </w:p>
            </w:tc>
          </w:sdtContent>
        </w:sdt>
      </w:tr>
      <w:tr w:rsidRPr="00BD7B26" w:rsidR="006A79B1" w:rsidTr="79FB1548" w14:paraId="59607A1F" w14:textId="77777777">
        <w:tc>
          <w:tcPr>
            <w:tcW w:w="3164" w:type="dxa"/>
            <w:shd w:val="clear" w:color="auto" w:fill="1C6194" w:themeFill="accent6"/>
          </w:tcPr>
          <w:p w:rsidRPr="00BD7B26" w:rsidR="006A79B1" w:rsidP="4E94CCAB" w:rsidRDefault="3B29CEF7" w14:paraId="09E88FD9" w14:textId="026FA08F">
            <w:pPr>
              <w:pStyle w:val="rowheading"/>
              <w:rPr>
                <w:rFonts w:ascii="Arial Nova" w:hAnsi="Arial Nova" w:eastAsia="Arial Nova" w:cs="Arial Nova"/>
              </w:rPr>
            </w:pPr>
            <w:r w:rsidRPr="79FB1548">
              <w:rPr>
                <w:rFonts w:ascii="Arial Nova" w:hAnsi="Arial Nova" w:eastAsia="Arial Nova" w:cs="Arial Nova"/>
              </w:rPr>
              <w:t>County</w:t>
            </w:r>
          </w:p>
        </w:tc>
        <w:sdt>
          <w:sdtPr>
            <w:rPr>
              <w:rFonts w:ascii="Arial Nova" w:hAnsi="Arial Nova" w:eastAsia="Arial Nova" w:cs="Arial Nova"/>
            </w:rPr>
            <w:id w:val="-2142103126"/>
            <w:placeholder>
              <w:docPart w:val="7A69686F4E3346A598F7337433D9272C"/>
            </w:placeholder>
            <w:showingPlcHdr/>
            <w:text/>
          </w:sdtPr>
          <w:sdtEndPr/>
          <w:sdtContent>
            <w:tc>
              <w:tcPr>
                <w:tcW w:w="6271" w:type="dxa"/>
              </w:tcPr>
              <w:p w:rsidRPr="00BD7B26" w:rsidR="006A79B1" w:rsidP="4E94CCAB" w:rsidRDefault="00A036C5" w14:paraId="39E32072" w14:textId="677BD3B4">
                <w:pPr>
                  <w:pStyle w:val="Row"/>
                  <w:rPr>
                    <w:rFonts w:ascii="Arial Nova" w:hAnsi="Arial Nova" w:eastAsia="Arial Nova" w:cs="Arial Nova"/>
                  </w:rPr>
                </w:pPr>
                <w:r w:rsidRPr="00A036C5">
                  <w:rPr>
                    <w:rStyle w:val="PlaceholderText"/>
                    <w:rFonts w:ascii="Arial Nova" w:hAnsi="Arial Nova"/>
                  </w:rPr>
                  <w:t>Click or tap here to enter text.</w:t>
                </w:r>
              </w:p>
            </w:tc>
          </w:sdtContent>
        </w:sdt>
      </w:tr>
      <w:tr w:rsidRPr="00BD7B26" w:rsidR="006A79B1" w:rsidTr="79FB1548" w14:paraId="017D76B2" w14:textId="77777777">
        <w:tc>
          <w:tcPr>
            <w:tcW w:w="3164" w:type="dxa"/>
            <w:shd w:val="clear" w:color="auto" w:fill="1C6194" w:themeFill="accent6"/>
          </w:tcPr>
          <w:p w:rsidRPr="00BD7B26" w:rsidR="006A79B1" w:rsidP="4E94CCAB" w:rsidRDefault="3B29CEF7" w14:paraId="6539E6C1" w14:textId="32B38079">
            <w:pPr>
              <w:pStyle w:val="rowheading"/>
              <w:rPr>
                <w:rFonts w:ascii="Arial Nova" w:hAnsi="Arial Nova" w:eastAsia="Arial Nova" w:cs="Arial Nova"/>
              </w:rPr>
            </w:pPr>
            <w:r w:rsidRPr="79FB1548">
              <w:rPr>
                <w:rFonts w:ascii="Arial Nova" w:hAnsi="Arial Nova" w:eastAsia="Arial Nova" w:cs="Arial Nova"/>
              </w:rPr>
              <w:t>Alliance Contract Number</w:t>
            </w:r>
          </w:p>
        </w:tc>
        <w:sdt>
          <w:sdtPr>
            <w:rPr>
              <w:rFonts w:ascii="Arial Nova" w:hAnsi="Arial Nova" w:eastAsia="Arial Nova" w:cs="Arial Nova"/>
            </w:rPr>
            <w:id w:val="1681622411"/>
            <w:placeholder>
              <w:docPart w:val="B348A4B317D74F1E9AE5D0AB02FCB2D0"/>
            </w:placeholder>
            <w:showingPlcHdr/>
            <w:text/>
          </w:sdtPr>
          <w:sdtEndPr/>
          <w:sdtContent>
            <w:tc>
              <w:tcPr>
                <w:tcW w:w="6271" w:type="dxa"/>
              </w:tcPr>
              <w:p w:rsidRPr="00BD7B26" w:rsidR="006A79B1" w:rsidP="4E94CCAB" w:rsidRDefault="00A036C5" w14:paraId="79565EBD" w14:textId="3D334EBD">
                <w:pPr>
                  <w:pStyle w:val="Row"/>
                  <w:rPr>
                    <w:rFonts w:ascii="Arial Nova" w:hAnsi="Arial Nova" w:eastAsia="Arial Nova" w:cs="Arial Nova"/>
                  </w:rPr>
                </w:pPr>
                <w:r w:rsidRPr="00A036C5">
                  <w:rPr>
                    <w:rStyle w:val="PlaceholderText"/>
                    <w:rFonts w:ascii="Arial Nova" w:hAnsi="Arial Nova"/>
                  </w:rPr>
                  <w:t>Click or tap here to enter text.</w:t>
                </w:r>
              </w:p>
            </w:tc>
          </w:sdtContent>
        </w:sdt>
      </w:tr>
      <w:tr w:rsidRPr="00BD7B26" w:rsidR="006A79B1" w:rsidTr="79FB1548" w14:paraId="5B1C0948" w14:textId="77777777">
        <w:tc>
          <w:tcPr>
            <w:tcW w:w="3164" w:type="dxa"/>
            <w:shd w:val="clear" w:color="auto" w:fill="1C6194" w:themeFill="accent6"/>
          </w:tcPr>
          <w:p w:rsidRPr="00BD7B26" w:rsidR="006A79B1" w:rsidP="4E94CCAB" w:rsidRDefault="3B29CEF7" w14:paraId="453F2BDB" w14:textId="43FA99AD">
            <w:pPr>
              <w:pStyle w:val="rowheading"/>
              <w:rPr>
                <w:rFonts w:ascii="Arial Nova" w:hAnsi="Arial Nova" w:eastAsia="Arial Nova" w:cs="Arial Nova"/>
              </w:rPr>
            </w:pPr>
            <w:r w:rsidRPr="79FB1548">
              <w:rPr>
                <w:rFonts w:ascii="Arial Nova" w:hAnsi="Arial Nova" w:eastAsia="Arial Nova" w:cs="Arial Nova"/>
              </w:rPr>
              <w:t>Field Number(s)</w:t>
            </w:r>
          </w:p>
        </w:tc>
        <w:sdt>
          <w:sdtPr>
            <w:rPr>
              <w:rFonts w:ascii="Arial Nova" w:hAnsi="Arial Nova" w:eastAsia="Arial Nova" w:cs="Arial Nova"/>
            </w:rPr>
            <w:id w:val="-1512749097"/>
            <w:placeholder>
              <w:docPart w:val="76C6F3E75DC142549C31A66A21B2CB06"/>
            </w:placeholder>
            <w:showingPlcHdr/>
            <w:text/>
          </w:sdtPr>
          <w:sdtEndPr/>
          <w:sdtContent>
            <w:tc>
              <w:tcPr>
                <w:tcW w:w="6271" w:type="dxa"/>
              </w:tcPr>
              <w:p w:rsidRPr="00BD7B26" w:rsidR="006A79B1" w:rsidP="4E94CCAB" w:rsidRDefault="00A036C5" w14:paraId="23825C4F" w14:textId="2AB88E04">
                <w:pPr>
                  <w:pStyle w:val="Row"/>
                  <w:rPr>
                    <w:rFonts w:ascii="Arial Nova" w:hAnsi="Arial Nova" w:eastAsia="Arial Nova" w:cs="Arial Nova"/>
                  </w:rPr>
                </w:pPr>
                <w:r w:rsidRPr="00A036C5">
                  <w:rPr>
                    <w:rStyle w:val="PlaceholderText"/>
                    <w:rFonts w:ascii="Arial Nova" w:hAnsi="Arial Nova"/>
                  </w:rPr>
                  <w:t>Click or tap here to enter text.</w:t>
                </w:r>
              </w:p>
            </w:tc>
          </w:sdtContent>
        </w:sdt>
      </w:tr>
      <w:tr w:rsidRPr="00BD7B26" w:rsidR="006A79B1" w:rsidTr="79FB1548" w14:paraId="4227162F" w14:textId="77777777">
        <w:tc>
          <w:tcPr>
            <w:tcW w:w="3164" w:type="dxa"/>
            <w:shd w:val="clear" w:color="auto" w:fill="1C6194" w:themeFill="accent6"/>
          </w:tcPr>
          <w:p w:rsidRPr="00BD7B26" w:rsidR="006A79B1" w:rsidP="4E94CCAB" w:rsidRDefault="3B29CEF7" w14:paraId="5D9CED0A" w14:textId="76296069">
            <w:pPr>
              <w:pStyle w:val="rowheading"/>
              <w:rPr>
                <w:rFonts w:ascii="Arial Nova" w:hAnsi="Arial Nova" w:eastAsia="Arial Nova" w:cs="Arial Nova"/>
              </w:rPr>
            </w:pPr>
            <w:r w:rsidRPr="79FB1548">
              <w:rPr>
                <w:rFonts w:ascii="Arial Nova" w:hAnsi="Arial Nova" w:eastAsia="Arial Nova" w:cs="Arial Nova"/>
              </w:rPr>
              <w:t>Tract Number(s)</w:t>
            </w:r>
          </w:p>
        </w:tc>
        <w:sdt>
          <w:sdtPr>
            <w:rPr>
              <w:rFonts w:ascii="Arial Nova" w:hAnsi="Arial Nova" w:eastAsia="Arial Nova" w:cs="Arial Nova"/>
            </w:rPr>
            <w:id w:val="-1355497018"/>
            <w:placeholder>
              <w:docPart w:val="465F347A19984201B8A7AD07A5ECDFEE"/>
            </w:placeholder>
            <w:showingPlcHdr/>
            <w:text/>
          </w:sdtPr>
          <w:sdtEndPr/>
          <w:sdtContent>
            <w:tc>
              <w:tcPr>
                <w:tcW w:w="6271" w:type="dxa"/>
              </w:tcPr>
              <w:p w:rsidRPr="00BD7B26" w:rsidR="006A79B1" w:rsidP="4E94CCAB" w:rsidRDefault="00A036C5" w14:paraId="683E8953" w14:textId="130C86CC">
                <w:pPr>
                  <w:pStyle w:val="Row"/>
                  <w:rPr>
                    <w:rFonts w:ascii="Arial Nova" w:hAnsi="Arial Nova" w:eastAsia="Arial Nova" w:cs="Arial Nova"/>
                  </w:rPr>
                </w:pPr>
                <w:r w:rsidRPr="00A036C5">
                  <w:rPr>
                    <w:rStyle w:val="PlaceholderText"/>
                    <w:rFonts w:ascii="Arial Nova" w:hAnsi="Arial Nova"/>
                  </w:rPr>
                  <w:t>Click or tap here to enter text.</w:t>
                </w:r>
              </w:p>
            </w:tc>
          </w:sdtContent>
        </w:sdt>
      </w:tr>
      <w:tr w:rsidRPr="00BD7B26" w:rsidR="006A79B1" w:rsidTr="79FB1548" w14:paraId="249F0A1B" w14:textId="77777777">
        <w:tc>
          <w:tcPr>
            <w:tcW w:w="3164" w:type="dxa"/>
            <w:shd w:val="clear" w:color="auto" w:fill="1C6194" w:themeFill="accent6"/>
          </w:tcPr>
          <w:p w:rsidRPr="00BD7B26" w:rsidR="006A79B1" w:rsidP="4E94CCAB" w:rsidRDefault="3B29CEF7" w14:paraId="708AEB87" w14:textId="01F8D1CC">
            <w:pPr>
              <w:pStyle w:val="rowheading"/>
              <w:rPr>
                <w:rFonts w:ascii="Arial Nova" w:hAnsi="Arial Nova" w:eastAsia="Arial Nova" w:cs="Arial Nova"/>
              </w:rPr>
            </w:pPr>
            <w:r w:rsidRPr="79FB1548">
              <w:rPr>
                <w:rFonts w:ascii="Arial Nova" w:hAnsi="Arial Nova" w:eastAsia="Arial Nova" w:cs="Arial Nova"/>
              </w:rPr>
              <w:t>Practice Area</w:t>
            </w:r>
          </w:p>
        </w:tc>
        <w:sdt>
          <w:sdtPr>
            <w:rPr>
              <w:rFonts w:ascii="Arial Nova" w:hAnsi="Arial Nova" w:eastAsia="Arial Nova" w:cs="Arial Nova"/>
            </w:rPr>
            <w:id w:val="-1002900297"/>
            <w:placeholder>
              <w:docPart w:val="5A65403A237E45349764F990F9A82395"/>
            </w:placeholder>
            <w:showingPlcHdr/>
            <w:text/>
          </w:sdtPr>
          <w:sdtEndPr/>
          <w:sdtContent>
            <w:tc>
              <w:tcPr>
                <w:tcW w:w="6271" w:type="dxa"/>
              </w:tcPr>
              <w:p w:rsidRPr="00BD7B26" w:rsidR="006A79B1" w:rsidP="4E94CCAB" w:rsidRDefault="00A036C5" w14:paraId="1C7A8DCF" w14:textId="475DE20B">
                <w:pPr>
                  <w:pStyle w:val="Row"/>
                  <w:rPr>
                    <w:rFonts w:ascii="Arial Nova" w:hAnsi="Arial Nova" w:eastAsia="Arial Nova" w:cs="Arial Nova"/>
                  </w:rPr>
                </w:pPr>
                <w:r w:rsidRPr="00A036C5">
                  <w:rPr>
                    <w:rStyle w:val="PlaceholderText"/>
                    <w:rFonts w:ascii="Arial Nova" w:hAnsi="Arial Nova"/>
                  </w:rPr>
                  <w:t>Click or tap here to enter text.</w:t>
                </w:r>
              </w:p>
            </w:tc>
          </w:sdtContent>
        </w:sdt>
      </w:tr>
    </w:tbl>
    <w:p w:rsidRPr="00457200" w:rsidR="00D466C8" w:rsidP="4E94CCAB" w:rsidRDefault="3B29CEF7" w14:paraId="0453615D" w14:textId="7A4E1871">
      <w:pPr>
        <w:pStyle w:val="Heading1"/>
        <w:rPr>
          <w:rFonts w:ascii="Arial Nova" w:hAnsi="Arial Nova" w:eastAsia="Arial Nova" w:cs="Arial Nova"/>
          <w:sz w:val="28"/>
          <w:szCs w:val="28"/>
        </w:rPr>
      </w:pPr>
      <w:r w:rsidRPr="00457200">
        <w:rPr>
          <w:rFonts w:ascii="Arial Nova" w:hAnsi="Arial Nova" w:eastAsia="Arial Nova" w:cs="Arial Nova"/>
          <w:sz w:val="28"/>
          <w:szCs w:val="28"/>
        </w:rPr>
        <w:t xml:space="preserve">PRACTICE: </w:t>
      </w:r>
      <w:r w:rsidRPr="00457200" w:rsidR="24A5F2F7">
        <w:rPr>
          <w:rFonts w:ascii="Arial Nova" w:hAnsi="Arial Nova" w:eastAsia="Arial Nova" w:cs="Arial Nova"/>
          <w:sz w:val="28"/>
          <w:szCs w:val="28"/>
        </w:rPr>
        <w:t>NUTRIENT MANAGEMENT (590)</w:t>
      </w:r>
    </w:p>
    <w:p w:rsidRPr="00BD7B26" w:rsidR="00BD7B26" w:rsidP="79FB1548" w:rsidRDefault="3B29CEF7" w14:paraId="1D479564" w14:textId="63671F8C">
      <w:pPr>
        <w:rPr>
          <w:rFonts w:ascii="Arial Nova" w:hAnsi="Arial Nova" w:eastAsia="Arial Nova" w:cs="Arial Nova"/>
          <w:i/>
          <w:iCs/>
        </w:rPr>
      </w:pPr>
      <w:r w:rsidRPr="79FB1548">
        <w:rPr>
          <w:rFonts w:ascii="Arial Nova" w:hAnsi="Arial Nova" w:eastAsia="Arial Nova" w:cs="Arial Nova"/>
          <w:i/>
          <w:iCs/>
          <w:u w:val="single"/>
        </w:rPr>
        <w:t>Definition</w:t>
      </w:r>
      <w:r w:rsidRPr="79FB1548">
        <w:rPr>
          <w:rFonts w:ascii="Arial Nova" w:hAnsi="Arial Nova" w:eastAsia="Arial Nova" w:cs="Arial Nova"/>
          <w:i/>
          <w:iCs/>
        </w:rPr>
        <w:t xml:space="preserve">: </w:t>
      </w:r>
      <w:r w:rsidRPr="79FB1548" w:rsidR="7837481E">
        <w:rPr>
          <w:rFonts w:ascii="Arial Nova" w:hAnsi="Arial Nova" w:eastAsia="Arial Nova" w:cs="Arial Nova"/>
          <w:i/>
          <w:iCs/>
        </w:rPr>
        <w:t>Manage rate, source, placement, and timing of plant nutrients and soil amendments while reducing environmental impacts.</w:t>
      </w:r>
    </w:p>
    <w:p w:rsidR="04C4A37E" w:rsidP="79FB1548" w:rsidRDefault="04C4A37E" w14:paraId="61D90C18" w14:textId="3F69D257">
      <w:pPr>
        <w:rPr>
          <w:rFonts w:ascii="Arial Nova" w:hAnsi="Arial Nova" w:eastAsia="Arial Nova" w:cs="Arial Nova"/>
          <w:i/>
          <w:iCs/>
        </w:rPr>
      </w:pPr>
      <w:r w:rsidRPr="79FB1548">
        <w:rPr>
          <w:rFonts w:ascii="Arial Nova" w:hAnsi="Arial Nova" w:eastAsia="Arial Nova" w:cs="Arial Nova"/>
          <w:i/>
          <w:iCs/>
          <w:u w:val="single"/>
        </w:rPr>
        <w:t xml:space="preserve">Minimum Requirements for </w:t>
      </w:r>
      <w:r w:rsidR="00A036C5">
        <w:rPr>
          <w:rFonts w:ascii="Arial Nova" w:hAnsi="Arial Nova" w:eastAsia="Arial Nova" w:cs="Arial Nova"/>
          <w:i/>
          <w:iCs/>
          <w:u w:val="single"/>
        </w:rPr>
        <w:t>NUTRIENT MANAGEMENT (590</w:t>
      </w:r>
      <w:r w:rsidR="006456BA">
        <w:rPr>
          <w:rFonts w:ascii="Arial Nova" w:hAnsi="Arial Nova" w:eastAsia="Arial Nova" w:cs="Arial Nova"/>
          <w:i/>
          <w:iCs/>
          <w:u w:val="single"/>
        </w:rPr>
        <w:t>)</w:t>
      </w:r>
      <w:r w:rsidRPr="79FB1548">
        <w:rPr>
          <w:rFonts w:ascii="Arial Nova" w:hAnsi="Arial Nova" w:eastAsia="Arial Nova" w:cs="Arial Nova"/>
          <w:i/>
          <w:iCs/>
          <w:u w:val="single"/>
        </w:rPr>
        <w:t>:</w:t>
      </w:r>
      <w:r w:rsidRPr="79FB1548" w:rsidR="3B7AF034">
        <w:rPr>
          <w:rFonts w:ascii="Arial Nova" w:hAnsi="Arial Nova" w:eastAsia="Arial Nova" w:cs="Arial Nova"/>
          <w:i/>
          <w:iCs/>
        </w:rPr>
        <w:t xml:space="preserve"> </w:t>
      </w:r>
      <w:hyperlink r:id="rId10">
        <w:r w:rsidRPr="79FB1548" w:rsidR="3B7AF034">
          <w:rPr>
            <w:rStyle w:val="Hyperlink"/>
            <w:rFonts w:ascii="Arial Nova" w:hAnsi="Arial Nova" w:eastAsia="Arial Nova" w:cs="Arial Nova"/>
            <w:i/>
            <w:iCs/>
          </w:rPr>
          <w:t>https://efotg.sc.egov.usda.gov/api/CPSFile/23645/590_ND_CPS_Nutrient_Management_2019</w:t>
        </w:r>
      </w:hyperlink>
      <w:r w:rsidRPr="79FB1548" w:rsidR="3B7AF034">
        <w:rPr>
          <w:rFonts w:ascii="Arial Nova" w:hAnsi="Arial Nova" w:eastAsia="Arial Nova" w:cs="Arial Nova"/>
          <w:i/>
          <w:iCs/>
        </w:rPr>
        <w:t xml:space="preserve"> </w:t>
      </w:r>
    </w:p>
    <w:p w:rsidR="6E2BD7B6" w:rsidP="75F3DF7D" w:rsidRDefault="254C3E4E" w14:paraId="76938A82" w14:textId="37428B1B">
      <w:pPr>
        <w:rPr>
          <w:rFonts w:ascii="Arial Nova" w:hAnsi="Arial Nova" w:eastAsia="Arial Nova" w:cs="Arial Nova"/>
          <w:b/>
          <w:bCs/>
        </w:rPr>
      </w:pPr>
      <w:r w:rsidRPr="75F3DF7D">
        <w:rPr>
          <w:rFonts w:ascii="Arial Nova" w:hAnsi="Arial Nova" w:eastAsia="Arial Nova" w:cs="Arial Nova"/>
          <w:b/>
          <w:bCs/>
        </w:rPr>
        <w:t xml:space="preserve">At a minimum, producers will provide a record of the following:  </w:t>
      </w:r>
    </w:p>
    <w:p w:rsidR="6E2BD7B6" w:rsidP="004E7F63" w:rsidRDefault="6D46C324" w14:paraId="3F073228" w14:textId="53F0BF3D">
      <w:pPr>
        <w:pStyle w:val="ListParagraph"/>
        <w:numPr>
          <w:ilvl w:val="0"/>
          <w:numId w:val="3"/>
        </w:numPr>
        <w:spacing w:line="240" w:lineRule="auto"/>
        <w:rPr>
          <w:rFonts w:ascii="Arial Nova" w:hAnsi="Arial Nova" w:eastAsia="Arial Nova" w:cs="Arial Nova"/>
        </w:rPr>
      </w:pPr>
      <w:r w:rsidRPr="75F3DF7D">
        <w:rPr>
          <w:rFonts w:ascii="Arial Nova" w:hAnsi="Arial Nova" w:eastAsia="Arial Nova" w:cs="Arial Nova"/>
        </w:rPr>
        <w:t>Documentation of producer’s record of application</w:t>
      </w:r>
    </w:p>
    <w:p w:rsidR="6E2BD7B6" w:rsidP="004E7F63" w:rsidRDefault="6D46C324" w14:paraId="5229C2AA" w14:textId="4C1E8E9E">
      <w:pPr>
        <w:pStyle w:val="ListParagraph"/>
        <w:numPr>
          <w:ilvl w:val="1"/>
          <w:numId w:val="3"/>
        </w:numPr>
        <w:spacing w:line="240" w:lineRule="auto"/>
        <w:rPr>
          <w:rFonts w:ascii="Arial Nova" w:hAnsi="Arial Nova" w:eastAsia="Arial Nova" w:cs="Arial Nova"/>
        </w:rPr>
      </w:pPr>
      <w:r w:rsidRPr="75F3DF7D">
        <w:rPr>
          <w:rFonts w:ascii="Arial Nova" w:hAnsi="Arial Nova" w:eastAsia="Arial Nova" w:cs="Arial Nova"/>
        </w:rPr>
        <w:t>Type</w:t>
      </w:r>
    </w:p>
    <w:p w:rsidR="6E2BD7B6" w:rsidP="004E7F63" w:rsidRDefault="6D46C324" w14:paraId="03BBB37D" w14:textId="5FAF9EBD">
      <w:pPr>
        <w:pStyle w:val="ListParagraph"/>
        <w:numPr>
          <w:ilvl w:val="1"/>
          <w:numId w:val="3"/>
        </w:numPr>
        <w:spacing w:line="240" w:lineRule="auto"/>
        <w:rPr>
          <w:rFonts w:ascii="Arial Nova" w:hAnsi="Arial Nova" w:eastAsia="Arial Nova" w:cs="Arial Nova"/>
        </w:rPr>
      </w:pPr>
      <w:r w:rsidRPr="75F3DF7D">
        <w:rPr>
          <w:rFonts w:ascii="Arial Nova" w:hAnsi="Arial Nova" w:eastAsia="Arial Nova" w:cs="Arial Nova"/>
        </w:rPr>
        <w:t>Quantity</w:t>
      </w:r>
    </w:p>
    <w:p w:rsidR="6E2BD7B6" w:rsidP="004E7F63" w:rsidRDefault="6D46C324" w14:paraId="6252BAA3" w14:textId="3D17B209">
      <w:pPr>
        <w:pStyle w:val="ListParagraph"/>
        <w:numPr>
          <w:ilvl w:val="1"/>
          <w:numId w:val="3"/>
        </w:numPr>
        <w:spacing w:line="240" w:lineRule="auto"/>
        <w:rPr>
          <w:rFonts w:ascii="Arial Nova" w:hAnsi="Arial Nova" w:eastAsia="Arial Nova" w:cs="Arial Nova"/>
        </w:rPr>
      </w:pPr>
      <w:r w:rsidRPr="75F3DF7D">
        <w:rPr>
          <w:rFonts w:ascii="Arial Nova" w:hAnsi="Arial Nova" w:eastAsia="Arial Nova" w:cs="Arial Nova"/>
        </w:rPr>
        <w:t>Application method</w:t>
      </w:r>
    </w:p>
    <w:p w:rsidR="6E2BD7B6" w:rsidP="004E7F63" w:rsidRDefault="6D46C324" w14:paraId="097B0F86" w14:textId="5BC3BE56">
      <w:pPr>
        <w:pStyle w:val="ListParagraph"/>
        <w:numPr>
          <w:ilvl w:val="1"/>
          <w:numId w:val="3"/>
        </w:numPr>
        <w:spacing w:line="240" w:lineRule="auto"/>
        <w:rPr>
          <w:rFonts w:ascii="Arial Nova" w:hAnsi="Arial Nova" w:eastAsia="Arial Nova" w:cs="Arial Nova"/>
        </w:rPr>
      </w:pPr>
      <w:r w:rsidRPr="75F3DF7D">
        <w:rPr>
          <w:rFonts w:ascii="Arial Nova" w:hAnsi="Arial Nova" w:eastAsia="Arial Nova" w:cs="Arial Nova"/>
        </w:rPr>
        <w:t>Timing</w:t>
      </w:r>
    </w:p>
    <w:p w:rsidR="6E2BD7B6" w:rsidP="004E7F63" w:rsidRDefault="6D46C324" w14:paraId="14AA7BC4" w14:textId="2C3A245F">
      <w:pPr>
        <w:pStyle w:val="ListParagraph"/>
        <w:numPr>
          <w:ilvl w:val="0"/>
          <w:numId w:val="3"/>
        </w:numPr>
        <w:spacing w:line="240" w:lineRule="auto"/>
        <w:rPr>
          <w:rFonts w:ascii="Arial Nova" w:hAnsi="Arial Nova" w:eastAsia="Arial Nova" w:cs="Arial Nova"/>
        </w:rPr>
      </w:pPr>
      <w:r w:rsidRPr="75F3DF7D">
        <w:rPr>
          <w:rFonts w:ascii="Arial Nova" w:hAnsi="Arial Nova" w:eastAsia="Arial Nova" w:cs="Arial Nova"/>
        </w:rPr>
        <w:t>Available soil test results</w:t>
      </w:r>
    </w:p>
    <w:p w:rsidR="6E2BD7B6" w:rsidP="004E7F63" w:rsidRDefault="6D46C324" w14:paraId="5B6CEF63" w14:textId="07A63506">
      <w:pPr>
        <w:pStyle w:val="ListParagraph"/>
        <w:numPr>
          <w:ilvl w:val="0"/>
          <w:numId w:val="3"/>
        </w:numPr>
        <w:spacing w:line="240" w:lineRule="auto"/>
        <w:rPr>
          <w:rFonts w:ascii="Arial Nova" w:hAnsi="Arial Nova" w:eastAsia="Arial Nova" w:cs="Arial Nova"/>
        </w:rPr>
      </w:pPr>
      <w:r w:rsidRPr="75F3DF7D">
        <w:rPr>
          <w:rFonts w:ascii="Arial Nova" w:hAnsi="Arial Nova" w:eastAsia="Arial Nova" w:cs="Arial Nova"/>
        </w:rPr>
        <w:t>Map of applicable acre(s)</w:t>
      </w:r>
    </w:p>
    <w:p w:rsidR="6E2BD7B6" w:rsidP="004E7F63" w:rsidRDefault="6D46C324" w14:paraId="07D8D593" w14:textId="609B2E49">
      <w:pPr>
        <w:pStyle w:val="ListParagraph"/>
        <w:numPr>
          <w:ilvl w:val="1"/>
          <w:numId w:val="3"/>
        </w:numPr>
        <w:spacing w:line="240" w:lineRule="auto"/>
        <w:rPr>
          <w:rFonts w:ascii="Arial Nova" w:hAnsi="Arial Nova" w:eastAsia="Arial Nova" w:cs="Arial Nova"/>
          <w:i/>
          <w:iCs/>
          <w:color w:val="373544"/>
          <w:szCs w:val="20"/>
        </w:rPr>
      </w:pPr>
      <w:r w:rsidRPr="75F3DF7D">
        <w:rPr>
          <w:rFonts w:ascii="Arial Nova" w:hAnsi="Arial Nova" w:eastAsia="Arial Nova" w:cs="Arial Nova"/>
          <w:i/>
          <w:iCs/>
          <w:color w:val="373544"/>
          <w:szCs w:val="20"/>
        </w:rPr>
        <w:t>Please upload documents with the practice worksheet.</w:t>
      </w:r>
    </w:p>
    <w:p w:rsidR="75F3DF7D" w:rsidP="75F3DF7D" w:rsidRDefault="75F3DF7D" w14:paraId="57A5A15A" w14:textId="77D8D990">
      <w:pPr>
        <w:rPr>
          <w:rFonts w:ascii="Arial Nova" w:hAnsi="Arial Nova" w:eastAsia="Arial Nova" w:cs="Arial Nova"/>
          <w:i/>
          <w:iCs/>
          <w:color w:val="373544"/>
          <w:szCs w:val="20"/>
        </w:rPr>
      </w:pPr>
    </w:p>
    <w:p w:rsidR="00AE3961" w:rsidP="75F3DF7D" w:rsidRDefault="00AE3961" w14:paraId="6BB9228D" w14:textId="77777777">
      <w:pPr>
        <w:rPr>
          <w:rFonts w:ascii="Arial Nova" w:hAnsi="Arial Nova" w:eastAsia="Arial Nova" w:cs="Arial Nova"/>
          <w:i/>
          <w:iCs/>
          <w:color w:val="373544"/>
          <w:szCs w:val="20"/>
        </w:rPr>
      </w:pPr>
    </w:p>
    <w:p w:rsidR="75F3DF7D" w:rsidP="75F3DF7D" w:rsidRDefault="75F3DF7D" w14:paraId="118BEF3A" w14:textId="0926368A">
      <w:pPr>
        <w:rPr>
          <w:rFonts w:ascii="Arial Nova" w:hAnsi="Arial Nova" w:eastAsia="Arial Nova" w:cs="Arial Nova"/>
          <w:i/>
          <w:iCs/>
          <w:color w:val="373544"/>
          <w:szCs w:val="20"/>
        </w:rPr>
      </w:pPr>
    </w:p>
    <w:p w:rsidRPr="004E7F63" w:rsidR="6E2BD7B6" w:rsidP="79FB1548" w:rsidRDefault="4DDDE123" w14:paraId="26829477" w14:textId="24E1A453">
      <w:pPr>
        <w:pStyle w:val="Heading1"/>
        <w:rPr>
          <w:rFonts w:ascii="Arial Nova" w:hAnsi="Arial Nova" w:eastAsia="Arial Nova" w:cs="Arial Nova"/>
          <w:sz w:val="28"/>
          <w:szCs w:val="28"/>
        </w:rPr>
      </w:pPr>
      <w:r w:rsidRPr="004E7F63">
        <w:rPr>
          <w:rFonts w:ascii="Arial Nova" w:hAnsi="Arial Nova" w:eastAsia="Arial Nova" w:cs="Arial Nova"/>
          <w:sz w:val="28"/>
          <w:szCs w:val="28"/>
        </w:rPr>
        <w:lastRenderedPageBreak/>
        <w:t>GENERAL CRITERIA APPLICABLE TO ALL PURPOSES</w:t>
      </w:r>
    </w:p>
    <w:p w:rsidR="38948CB0" w:rsidP="79FB1548" w:rsidRDefault="38948CB0" w14:paraId="1340A84D" w14:textId="18CC1DF4">
      <w:pPr>
        <w:pStyle w:val="ListParagraph"/>
        <w:numPr>
          <w:ilvl w:val="0"/>
          <w:numId w:val="28"/>
        </w:numPr>
        <w:rPr>
          <w:rFonts w:ascii="Arial Nova" w:hAnsi="Arial Nova" w:eastAsia="Arial Nova" w:cs="Arial Nova"/>
        </w:rPr>
      </w:pPr>
      <w:r w:rsidRPr="79FB1548">
        <w:rPr>
          <w:rFonts w:ascii="Arial Nova" w:hAnsi="Arial Nova" w:eastAsia="Arial Nova" w:cs="Arial Nova"/>
        </w:rPr>
        <w:t xml:space="preserve">Develop a nutrient management plan for nitrogen (N), phosphorus (P), and potassium (K), which accounts for all known measurable sources and removal of these nutrients.  </w:t>
      </w:r>
    </w:p>
    <w:p w:rsidR="38948CB0" w:rsidP="79FB1548" w:rsidRDefault="38948CB0" w14:paraId="29E29DE3" w14:textId="131DCC9A">
      <w:pPr>
        <w:pStyle w:val="ListParagraph"/>
        <w:numPr>
          <w:ilvl w:val="0"/>
          <w:numId w:val="28"/>
        </w:numPr>
        <w:rPr>
          <w:rFonts w:ascii="Arial Nova" w:hAnsi="Arial Nova" w:eastAsia="Arial Nova" w:cs="Arial Nova"/>
        </w:rPr>
      </w:pPr>
      <w:r w:rsidRPr="79FB1548">
        <w:rPr>
          <w:rFonts w:ascii="Arial Nova" w:hAnsi="Arial Nova" w:eastAsia="Arial Nova" w:cs="Arial Nova"/>
        </w:rPr>
        <w:t>Sources of nutrients include, but are not limited to, commercial fertilizers (including starter and in-furrow starter/pop-up fertilizer), animal manures, legume fixation credits, green manures, plant or crop residues, compost, organic by-products, municipal and industrial biosolids, wastewater, organic materials, estimated plant available soil nutrients, and irrigation water.</w:t>
      </w:r>
    </w:p>
    <w:p w:rsidR="38948CB0" w:rsidP="79FB1548" w:rsidRDefault="38948CB0" w14:paraId="6CE883F2" w14:textId="0938E231">
      <w:pPr>
        <w:pStyle w:val="ListParagraph"/>
        <w:numPr>
          <w:ilvl w:val="0"/>
          <w:numId w:val="28"/>
        </w:numPr>
        <w:rPr>
          <w:rFonts w:ascii="Arial Nova" w:hAnsi="Arial Nova" w:eastAsia="Arial Nova" w:cs="Arial Nova"/>
        </w:rPr>
      </w:pPr>
      <w:r w:rsidRPr="79FB1548">
        <w:rPr>
          <w:rFonts w:ascii="Arial Nova" w:hAnsi="Arial Nova" w:eastAsia="Arial Nova" w:cs="Arial Nova"/>
        </w:rPr>
        <w:t>When irrigating, apply irrigation water in a manner that reduces the risk of nutrient loss to surface and ground water.</w:t>
      </w:r>
    </w:p>
    <w:p w:rsidR="38948CB0" w:rsidP="79FB1548" w:rsidRDefault="38948CB0" w14:paraId="226E5225" w14:textId="599B3933">
      <w:pPr>
        <w:pStyle w:val="ListParagraph"/>
        <w:numPr>
          <w:ilvl w:val="0"/>
          <w:numId w:val="28"/>
        </w:numPr>
        <w:rPr>
          <w:rFonts w:ascii="Arial Nova" w:hAnsi="Arial Nova" w:eastAsia="Arial Nova" w:cs="Arial Nova"/>
        </w:rPr>
      </w:pPr>
      <w:r w:rsidRPr="79FB1548">
        <w:rPr>
          <w:rFonts w:ascii="Arial Nova" w:hAnsi="Arial Nova" w:eastAsia="Arial Nova" w:cs="Arial Nova"/>
        </w:rPr>
        <w:t>Follow all applicable State requirements and regulations when applying nutrients near areas prone to contamination, such as designated water quality sensitive areas, (e.g., lakes, ponds, rivers and streams, sinkholes, wellheads, classic gullies, ditches, or surface inlets) that run unmitigated to surface or groundwater.</w:t>
      </w:r>
    </w:p>
    <w:p w:rsidR="38948CB0" w:rsidP="79FB1548" w:rsidRDefault="38948CB0" w14:paraId="5BEAAD1C" w14:textId="2AA3462A">
      <w:pPr>
        <w:pStyle w:val="ListParagraph"/>
        <w:numPr>
          <w:ilvl w:val="0"/>
          <w:numId w:val="28"/>
        </w:numPr>
        <w:rPr>
          <w:rFonts w:ascii="Arial Nova" w:hAnsi="Arial Nova" w:eastAsia="Arial Nova" w:cs="Arial Nova"/>
        </w:rPr>
      </w:pPr>
      <w:r w:rsidRPr="79FB1548">
        <w:rPr>
          <w:rFonts w:ascii="Arial Nova" w:hAnsi="Arial Nova" w:eastAsia="Arial Nova" w:cs="Arial Nova"/>
        </w:rPr>
        <w:t xml:space="preserve">Base the nutrient management plan on current soil test results in accordance with land grant university (LGU) guidance, or industry practice when recognized by the LGU.  Use soil tests no older than 2 years when developing new nutrient management plans.  </w:t>
      </w:r>
    </w:p>
    <w:p w:rsidR="79FB1548" w:rsidP="79FB1548" w:rsidRDefault="79FB1548" w14:paraId="201C566E" w14:textId="7A5056A2">
      <w:pPr>
        <w:rPr>
          <w:rFonts w:ascii="Arial Nova" w:hAnsi="Arial Nova" w:eastAsia="Arial Nova" w:cs="Arial Nova"/>
        </w:rPr>
      </w:pPr>
    </w:p>
    <w:p w:rsidRPr="004E7F63" w:rsidR="4E94CCAB" w:rsidP="79FB1548" w:rsidRDefault="0C0CCD4D" w14:paraId="335F5DF0" w14:textId="07131B8D">
      <w:pPr>
        <w:pStyle w:val="Heading1"/>
        <w:rPr>
          <w:rFonts w:ascii="Arial Nova" w:hAnsi="Arial Nova" w:eastAsia="Arial Nova" w:cs="Arial Nova"/>
          <w:sz w:val="28"/>
          <w:szCs w:val="28"/>
        </w:rPr>
      </w:pPr>
      <w:r w:rsidRPr="004E7F63">
        <w:rPr>
          <w:rFonts w:ascii="Arial Nova" w:hAnsi="Arial Nova" w:eastAsia="Arial Nova" w:cs="Arial Nova"/>
          <w:sz w:val="28"/>
          <w:szCs w:val="28"/>
        </w:rPr>
        <w:t>Additional Criteria to Reduce Emissions of Objectionable Odors, PM and PM Precursors, and GHG and Ozone Precursors</w:t>
      </w:r>
    </w:p>
    <w:p w:rsidR="4E94CCAB" w:rsidP="79FB1548" w:rsidRDefault="0C0CCD4D" w14:paraId="0AE259F5" w14:textId="7F9B8FA8">
      <w:pPr>
        <w:pStyle w:val="ListParagraph"/>
        <w:numPr>
          <w:ilvl w:val="0"/>
          <w:numId w:val="28"/>
        </w:numPr>
        <w:rPr>
          <w:rFonts w:ascii="Arial Nova" w:hAnsi="Arial Nova" w:eastAsia="Arial Nova" w:cs="Arial Nova"/>
        </w:rPr>
      </w:pPr>
      <w:r w:rsidRPr="79FB1548">
        <w:rPr>
          <w:rFonts w:ascii="Arial Nova" w:hAnsi="Arial Nova" w:eastAsia="Arial Nova" w:cs="Arial Nova"/>
        </w:rPr>
        <w:t xml:space="preserve">To address air quality concerns caused by odor, N, sulfur, and particulate emissions; adjust the source, timing, amount, and placement of nutrients to reduce the negative impact of these emissions on the environment and human health. </w:t>
      </w:r>
    </w:p>
    <w:p w:rsidR="4E94CCAB" w:rsidP="79FB1548" w:rsidRDefault="0C0CCD4D" w14:paraId="45922E56" w14:textId="093D50C0">
      <w:pPr>
        <w:pStyle w:val="ListParagraph"/>
        <w:numPr>
          <w:ilvl w:val="0"/>
          <w:numId w:val="28"/>
        </w:numPr>
        <w:rPr>
          <w:rFonts w:ascii="Arial Nova" w:hAnsi="Arial Nova" w:eastAsia="Arial Nova" w:cs="Arial Nova"/>
        </w:rPr>
      </w:pPr>
      <w:r w:rsidRPr="79FB1548">
        <w:rPr>
          <w:rFonts w:ascii="Arial Nova" w:hAnsi="Arial Nova" w:eastAsia="Arial Nova" w:cs="Arial Nova"/>
        </w:rPr>
        <w:t xml:space="preserve">Do not surface apply solid nutrient sources, including commercial fertilizers, manure, or organic byproducts of similar dryness/density when there is a high probability that wind will blow the material and emissions offsite. Do </w:t>
      </w:r>
      <w:proofErr w:type="gramStart"/>
      <w:r w:rsidRPr="79FB1548">
        <w:rPr>
          <w:rFonts w:ascii="Arial Nova" w:hAnsi="Arial Nova" w:eastAsia="Arial Nova" w:cs="Arial Nova"/>
        </w:rPr>
        <w:t>not surface</w:t>
      </w:r>
      <w:proofErr w:type="gramEnd"/>
      <w:r w:rsidRPr="79FB1548">
        <w:rPr>
          <w:rFonts w:ascii="Arial Nova" w:hAnsi="Arial Nova" w:eastAsia="Arial Nova" w:cs="Arial Nova"/>
        </w:rPr>
        <w:t xml:space="preserve"> apply liquid nutrient sources when there is a high probability that wind will blow the liquid droplets applied from sprinklers or other applicable methods offsite.</w:t>
      </w:r>
    </w:p>
    <w:p w:rsidR="4E94CCAB" w:rsidP="79FB1548" w:rsidRDefault="0C0CCD4D" w14:paraId="64304AD6" w14:textId="6120F42C">
      <w:pPr>
        <w:pStyle w:val="ListParagraph"/>
        <w:numPr>
          <w:ilvl w:val="0"/>
          <w:numId w:val="28"/>
        </w:numPr>
        <w:rPr>
          <w:rFonts w:ascii="Arial Nova" w:hAnsi="Arial Nova" w:eastAsia="Arial Nova" w:cs="Arial Nova"/>
        </w:rPr>
      </w:pPr>
      <w:r w:rsidRPr="79FB1548">
        <w:rPr>
          <w:rFonts w:ascii="Arial Nova" w:hAnsi="Arial Nova" w:eastAsia="Arial Nova" w:cs="Arial Nova"/>
        </w:rPr>
        <w:t>Reduce the potential for volatilization by applying sources subject to volatilization during cooler, higher humidity conditions or by placement that minimizes vulnerability to volatilization.</w:t>
      </w:r>
    </w:p>
    <w:p w:rsidR="79FB1548" w:rsidP="79FB1548" w:rsidRDefault="79FB1548" w14:paraId="778C9A06" w14:textId="6FC434EE">
      <w:pPr>
        <w:rPr>
          <w:rFonts w:ascii="Arial Nova" w:hAnsi="Arial Nova" w:eastAsia="Arial Nova" w:cs="Arial Nova"/>
        </w:rPr>
      </w:pPr>
    </w:p>
    <w:p w:rsidRPr="004E7F63" w:rsidR="7BC187C6" w:rsidP="79FB1548" w:rsidRDefault="7BC187C6" w14:paraId="03C8B0C7" w14:textId="46B9F3F9">
      <w:pPr>
        <w:pStyle w:val="Heading1"/>
        <w:rPr>
          <w:rFonts w:ascii="Arial Nova" w:hAnsi="Arial Nova" w:eastAsia="Arial Nova" w:cs="Arial Nova"/>
          <w:sz w:val="28"/>
          <w:szCs w:val="28"/>
        </w:rPr>
      </w:pPr>
      <w:r w:rsidRPr="004E7F63">
        <w:rPr>
          <w:rFonts w:ascii="Arial Nova" w:hAnsi="Arial Nova" w:eastAsia="Arial Nova" w:cs="Arial Nova"/>
          <w:sz w:val="28"/>
          <w:szCs w:val="28"/>
        </w:rPr>
        <w:t>Additional Criteria to Improve or Maintain Organic Matter</w:t>
      </w:r>
    </w:p>
    <w:p w:rsidR="7BC187C6" w:rsidP="79FB1548" w:rsidRDefault="7BC187C6" w14:paraId="1C7BB4BC" w14:textId="4A9E4B80">
      <w:pPr>
        <w:pStyle w:val="ListParagraph"/>
        <w:numPr>
          <w:ilvl w:val="0"/>
          <w:numId w:val="27"/>
        </w:numPr>
        <w:rPr>
          <w:rFonts w:ascii="Arial Nova" w:hAnsi="Arial Nova" w:eastAsia="Arial Nova" w:cs="Arial Nova"/>
          <w:color w:val="000000" w:themeColor="text2"/>
          <w:szCs w:val="20"/>
        </w:rPr>
      </w:pPr>
      <w:r w:rsidRPr="79FB1548">
        <w:rPr>
          <w:rFonts w:ascii="Arial Nova" w:hAnsi="Arial Nova" w:eastAsia="Arial Nova" w:cs="Arial Nova"/>
          <w:color w:val="000000" w:themeColor="text2"/>
          <w:szCs w:val="20"/>
        </w:rPr>
        <w:t>Design the plant or crop management systems so the soil conditioning index (SCI) organic matter subfactor is positive.</w:t>
      </w:r>
    </w:p>
    <w:p w:rsidR="7BC187C6" w:rsidP="79FB1548" w:rsidRDefault="7BC187C6" w14:paraId="5F653DF0" w14:textId="1DD84CB9">
      <w:pPr>
        <w:pStyle w:val="ListParagraph"/>
        <w:numPr>
          <w:ilvl w:val="0"/>
          <w:numId w:val="27"/>
        </w:numPr>
        <w:rPr>
          <w:rFonts w:ascii="Arial Nova" w:hAnsi="Arial Nova" w:eastAsia="Arial Nova" w:cs="Arial Nova"/>
          <w:color w:val="000000" w:themeColor="text2"/>
          <w:szCs w:val="20"/>
        </w:rPr>
      </w:pPr>
      <w:r w:rsidRPr="79FB1548">
        <w:rPr>
          <w:rFonts w:ascii="Arial Nova" w:hAnsi="Arial Nova" w:eastAsia="Arial Nova" w:cs="Arial Nova"/>
          <w:color w:val="000000" w:themeColor="text2"/>
          <w:szCs w:val="20"/>
        </w:rPr>
        <w:t>Apply manure, compost, or other organic nutrient sources at a rate and with minimal disturbance that will improve soil organic matter without exceeding acceptable risk of N or P loss.</w:t>
      </w:r>
    </w:p>
    <w:p w:rsidR="7BC187C6" w:rsidP="79FB1548" w:rsidRDefault="7BC187C6" w14:paraId="3F64AA39" w14:textId="2DE2ADA4">
      <w:pPr>
        <w:pStyle w:val="ListParagraph"/>
        <w:numPr>
          <w:ilvl w:val="0"/>
          <w:numId w:val="27"/>
        </w:numPr>
        <w:rPr>
          <w:rFonts w:ascii="Arial Nova" w:hAnsi="Arial Nova" w:eastAsia="Arial Nova" w:cs="Arial Nova"/>
          <w:color w:val="000000" w:themeColor="text2"/>
          <w:szCs w:val="20"/>
        </w:rPr>
      </w:pPr>
      <w:r w:rsidRPr="79FB1548">
        <w:rPr>
          <w:rFonts w:ascii="Arial Nova" w:hAnsi="Arial Nova" w:eastAsia="Arial Nova" w:cs="Arial Nova"/>
          <w:color w:val="000000" w:themeColor="text2"/>
          <w:szCs w:val="20"/>
        </w:rPr>
        <w:t xml:space="preserve">For low residue </w:t>
      </w:r>
      <w:proofErr w:type="gramStart"/>
      <w:r w:rsidRPr="79FB1548">
        <w:rPr>
          <w:rFonts w:ascii="Arial Nova" w:hAnsi="Arial Nova" w:eastAsia="Arial Nova" w:cs="Arial Nova"/>
          <w:color w:val="000000" w:themeColor="text2"/>
          <w:szCs w:val="20"/>
        </w:rPr>
        <w:t>plant</w:t>
      </w:r>
      <w:proofErr w:type="gramEnd"/>
      <w:r w:rsidRPr="79FB1548">
        <w:rPr>
          <w:rFonts w:ascii="Arial Nova" w:hAnsi="Arial Nova" w:eastAsia="Arial Nova" w:cs="Arial Nova"/>
          <w:color w:val="000000" w:themeColor="text2"/>
          <w:szCs w:val="20"/>
        </w:rPr>
        <w:t xml:space="preserve"> or cropping systems, apply adequate nutrients to optimize plant or crop residue production to maintain or increase soil organic matter.</w:t>
      </w:r>
    </w:p>
    <w:p w:rsidR="00675789" w:rsidP="00675789" w:rsidRDefault="00675789" w14:paraId="4CACEFF2" w14:textId="77777777">
      <w:pPr>
        <w:rPr>
          <w:rFonts w:ascii="Arial Nova" w:hAnsi="Arial Nova" w:eastAsia="Arial Nova" w:cs="Arial Nova"/>
          <w:color w:val="000000" w:themeColor="text2"/>
          <w:szCs w:val="20"/>
        </w:rPr>
      </w:pPr>
    </w:p>
    <w:p w:rsidRPr="00AE3961" w:rsidR="36747CE8" w:rsidP="79FB1548" w:rsidRDefault="18D9FA15" w14:paraId="73AE0306" w14:textId="372F7D4B">
      <w:pPr>
        <w:pStyle w:val="Heading1"/>
        <w:rPr>
          <w:rFonts w:ascii="Arial Nova" w:hAnsi="Arial Nova" w:eastAsia="Arial Nova" w:cs="Arial Nova"/>
          <w:sz w:val="28"/>
          <w:szCs w:val="28"/>
        </w:rPr>
      </w:pPr>
      <w:r w:rsidRPr="00AE3961">
        <w:rPr>
          <w:rFonts w:ascii="Arial Nova" w:hAnsi="Arial Nova" w:eastAsia="Arial Nova" w:cs="Arial Nova"/>
          <w:sz w:val="28"/>
          <w:szCs w:val="28"/>
        </w:rPr>
        <w:lastRenderedPageBreak/>
        <w:t>Practice Certification Documentation</w:t>
      </w:r>
    </w:p>
    <w:p w:rsidR="4E94CCAB" w:rsidP="79FB1548" w:rsidRDefault="18D9FA15" w14:paraId="50B1AB95" w14:textId="135F26DA">
      <w:pPr>
        <w:rPr>
          <w:rFonts w:ascii="Arial Nova" w:hAnsi="Arial Nova" w:eastAsia="Arial Nova" w:cs="Arial Nova"/>
          <w:i/>
          <w:iCs/>
        </w:rPr>
      </w:pPr>
      <w:r w:rsidRPr="79FB1548">
        <w:rPr>
          <w:rFonts w:ascii="Arial Nova" w:hAnsi="Arial Nova" w:eastAsia="Arial Nova" w:cs="Arial Nova"/>
          <w:i/>
          <w:iCs/>
        </w:rPr>
        <w:t>The practice can be certified complete following the final nutrient application for the growing season of the target crop or pasture.</w:t>
      </w:r>
    </w:p>
    <w:tbl>
      <w:tblPr>
        <w:tblStyle w:val="TableGrid"/>
        <w:tblW w:w="9450"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230"/>
        <w:gridCol w:w="1125"/>
        <w:gridCol w:w="1560"/>
        <w:gridCol w:w="1395"/>
        <w:gridCol w:w="1785"/>
        <w:gridCol w:w="1020"/>
        <w:gridCol w:w="1335"/>
      </w:tblGrid>
      <w:tr w:rsidR="79FB1548" w:rsidTr="004E7F63" w14:paraId="08B2F884" w14:textId="77777777">
        <w:trPr>
          <w:trHeight w:val="300"/>
        </w:trPr>
        <w:tc>
          <w:tcPr>
            <w:tcW w:w="1230" w:type="dxa"/>
            <w:tcMar>
              <w:left w:w="105" w:type="dxa"/>
              <w:right w:w="105" w:type="dxa"/>
            </w:tcMar>
            <w:vAlign w:val="center"/>
          </w:tcPr>
          <w:p w:rsidR="79FB1548" w:rsidP="79FB1548" w:rsidRDefault="79FB1548" w14:paraId="1952656D" w14:textId="71CE4BA5">
            <w:pPr>
              <w:spacing w:line="259" w:lineRule="auto"/>
              <w:jc w:val="center"/>
              <w:rPr>
                <w:rFonts w:ascii="Arial Nova" w:hAnsi="Arial Nova" w:eastAsia="Arial Nova" w:cs="Arial Nova"/>
                <w:color w:val="000000" w:themeColor="text2"/>
                <w:szCs w:val="20"/>
              </w:rPr>
            </w:pPr>
            <w:r w:rsidRPr="79FB1548">
              <w:rPr>
                <w:rFonts w:ascii="Arial Nova" w:hAnsi="Arial Nova" w:eastAsia="Arial Nova" w:cs="Arial Nova"/>
                <w:b/>
                <w:bCs/>
                <w:color w:val="000000" w:themeColor="text2"/>
                <w:szCs w:val="20"/>
              </w:rPr>
              <w:t>Field</w:t>
            </w:r>
          </w:p>
        </w:tc>
        <w:tc>
          <w:tcPr>
            <w:tcW w:w="1125" w:type="dxa"/>
            <w:tcMar>
              <w:left w:w="105" w:type="dxa"/>
              <w:right w:w="105" w:type="dxa"/>
            </w:tcMar>
            <w:vAlign w:val="center"/>
          </w:tcPr>
          <w:p w:rsidR="79FB1548" w:rsidP="79FB1548" w:rsidRDefault="79FB1548" w14:paraId="46B417D8" w14:textId="371634DC">
            <w:pPr>
              <w:spacing w:line="259" w:lineRule="auto"/>
              <w:jc w:val="center"/>
              <w:rPr>
                <w:rFonts w:ascii="Arial Nova" w:hAnsi="Arial Nova" w:eastAsia="Arial Nova" w:cs="Arial Nova"/>
                <w:color w:val="000000" w:themeColor="text2"/>
                <w:szCs w:val="20"/>
              </w:rPr>
            </w:pPr>
            <w:r w:rsidRPr="79FB1548">
              <w:rPr>
                <w:rFonts w:ascii="Arial Nova" w:hAnsi="Arial Nova" w:eastAsia="Arial Nova" w:cs="Arial Nova"/>
                <w:b/>
                <w:bCs/>
                <w:color w:val="000000" w:themeColor="text2"/>
                <w:szCs w:val="20"/>
              </w:rPr>
              <w:t>Acre</w:t>
            </w:r>
          </w:p>
        </w:tc>
        <w:tc>
          <w:tcPr>
            <w:tcW w:w="1560" w:type="dxa"/>
            <w:tcMar>
              <w:left w:w="105" w:type="dxa"/>
              <w:right w:w="105" w:type="dxa"/>
            </w:tcMar>
            <w:vAlign w:val="center"/>
          </w:tcPr>
          <w:p w:rsidR="79FB1548" w:rsidP="79FB1548" w:rsidRDefault="79FB1548" w14:paraId="304D695E" w14:textId="7A92DDB0">
            <w:pPr>
              <w:spacing w:line="259" w:lineRule="auto"/>
              <w:jc w:val="center"/>
              <w:rPr>
                <w:rFonts w:ascii="Arial Nova" w:hAnsi="Arial Nova" w:eastAsia="Arial Nova" w:cs="Arial Nova"/>
                <w:color w:val="000000" w:themeColor="text2"/>
                <w:szCs w:val="20"/>
              </w:rPr>
            </w:pPr>
            <w:r w:rsidRPr="79FB1548">
              <w:rPr>
                <w:rFonts w:ascii="Arial Nova" w:hAnsi="Arial Nova" w:eastAsia="Arial Nova" w:cs="Arial Nova"/>
                <w:b/>
                <w:bCs/>
                <w:color w:val="000000" w:themeColor="text2"/>
                <w:szCs w:val="20"/>
              </w:rPr>
              <w:t>Crop/Pasture Planted</w:t>
            </w:r>
          </w:p>
        </w:tc>
        <w:tc>
          <w:tcPr>
            <w:tcW w:w="1395" w:type="dxa"/>
            <w:tcMar>
              <w:left w:w="105" w:type="dxa"/>
              <w:right w:w="105" w:type="dxa"/>
            </w:tcMar>
            <w:vAlign w:val="center"/>
          </w:tcPr>
          <w:p w:rsidR="79FB1548" w:rsidP="79FB1548" w:rsidRDefault="79FB1548" w14:paraId="5F62AA94" w14:textId="13A634CA">
            <w:pPr>
              <w:spacing w:line="259" w:lineRule="auto"/>
              <w:jc w:val="center"/>
              <w:rPr>
                <w:rFonts w:ascii="Arial Nova" w:hAnsi="Arial Nova" w:eastAsia="Arial Nova" w:cs="Arial Nova"/>
                <w:color w:val="000000" w:themeColor="text2"/>
                <w:szCs w:val="20"/>
              </w:rPr>
            </w:pPr>
            <w:r w:rsidRPr="79FB1548">
              <w:rPr>
                <w:rFonts w:ascii="Arial Nova" w:hAnsi="Arial Nova" w:eastAsia="Arial Nova" w:cs="Arial Nova"/>
                <w:b/>
                <w:bCs/>
                <w:color w:val="000000" w:themeColor="text2"/>
                <w:szCs w:val="20"/>
              </w:rPr>
              <w:t>Date of Application</w:t>
            </w:r>
            <w:r>
              <w:br/>
            </w:r>
            <w:r w:rsidRPr="79FB1548" w:rsidR="2D37841A">
              <w:rPr>
                <w:rFonts w:ascii="Arial Nova" w:hAnsi="Arial Nova" w:eastAsia="Arial Nova" w:cs="Arial Nova"/>
                <w:color w:val="000000" w:themeColor="text2"/>
                <w:szCs w:val="20"/>
              </w:rPr>
              <w:t>M</w:t>
            </w:r>
            <w:r w:rsidRPr="79FB1548">
              <w:rPr>
                <w:rFonts w:ascii="Arial Nova" w:hAnsi="Arial Nova" w:eastAsia="Arial Nova" w:cs="Arial Nova"/>
                <w:color w:val="000000" w:themeColor="text2"/>
                <w:szCs w:val="20"/>
              </w:rPr>
              <w:t>onth/</w:t>
            </w:r>
            <w:r w:rsidRPr="79FB1548" w:rsidR="6A154440">
              <w:rPr>
                <w:rFonts w:ascii="Arial Nova" w:hAnsi="Arial Nova" w:eastAsia="Arial Nova" w:cs="Arial Nova"/>
                <w:color w:val="000000" w:themeColor="text2"/>
                <w:szCs w:val="20"/>
              </w:rPr>
              <w:t>Y</w:t>
            </w:r>
            <w:r w:rsidRPr="79FB1548">
              <w:rPr>
                <w:rFonts w:ascii="Arial Nova" w:hAnsi="Arial Nova" w:eastAsia="Arial Nova" w:cs="Arial Nova"/>
                <w:color w:val="000000" w:themeColor="text2"/>
                <w:szCs w:val="20"/>
              </w:rPr>
              <w:t>ear</w:t>
            </w:r>
          </w:p>
        </w:tc>
        <w:tc>
          <w:tcPr>
            <w:tcW w:w="1785" w:type="dxa"/>
            <w:tcMar>
              <w:left w:w="105" w:type="dxa"/>
              <w:right w:w="105" w:type="dxa"/>
            </w:tcMar>
            <w:vAlign w:val="center"/>
          </w:tcPr>
          <w:p w:rsidR="79FB1548" w:rsidP="79FB1548" w:rsidRDefault="79FB1548" w14:paraId="02B1A372" w14:textId="48CB031B">
            <w:pPr>
              <w:spacing w:line="259" w:lineRule="auto"/>
              <w:jc w:val="center"/>
              <w:rPr>
                <w:rFonts w:ascii="Arial Nova" w:hAnsi="Arial Nova" w:eastAsia="Arial Nova" w:cs="Arial Nova"/>
                <w:color w:val="000000" w:themeColor="text2"/>
                <w:szCs w:val="20"/>
              </w:rPr>
            </w:pPr>
            <w:r w:rsidRPr="79FB1548">
              <w:rPr>
                <w:rFonts w:ascii="Arial Nova" w:hAnsi="Arial Nova" w:eastAsia="Arial Nova" w:cs="Arial Nova"/>
                <w:b/>
                <w:bCs/>
                <w:color w:val="000000" w:themeColor="text2"/>
                <w:szCs w:val="20"/>
              </w:rPr>
              <w:t xml:space="preserve">Timing Relative </w:t>
            </w:r>
            <w:r w:rsidRPr="79FB1548" w:rsidR="5701DD82">
              <w:rPr>
                <w:rFonts w:ascii="Arial Nova" w:hAnsi="Arial Nova" w:eastAsia="Arial Nova" w:cs="Arial Nova"/>
                <w:b/>
                <w:bCs/>
                <w:color w:val="000000" w:themeColor="text2"/>
                <w:szCs w:val="20"/>
              </w:rPr>
              <w:t>t</w:t>
            </w:r>
            <w:r w:rsidRPr="79FB1548">
              <w:rPr>
                <w:rFonts w:ascii="Arial Nova" w:hAnsi="Arial Nova" w:eastAsia="Arial Nova" w:cs="Arial Nova"/>
                <w:b/>
                <w:bCs/>
                <w:color w:val="000000" w:themeColor="text2"/>
                <w:szCs w:val="20"/>
              </w:rPr>
              <w:t xml:space="preserve">o Crop Planting </w:t>
            </w:r>
            <w:r w:rsidRPr="79FB1548" w:rsidR="5D6873E6">
              <w:rPr>
                <w:rFonts w:ascii="Arial Nova" w:hAnsi="Arial Nova" w:eastAsia="Arial Nova" w:cs="Arial Nova"/>
                <w:b/>
                <w:bCs/>
                <w:color w:val="000000" w:themeColor="text2"/>
                <w:szCs w:val="20"/>
              </w:rPr>
              <w:t>o</w:t>
            </w:r>
            <w:r w:rsidRPr="79FB1548">
              <w:rPr>
                <w:rFonts w:ascii="Arial Nova" w:hAnsi="Arial Nova" w:eastAsia="Arial Nova" w:cs="Arial Nova"/>
                <w:b/>
                <w:bCs/>
                <w:color w:val="000000" w:themeColor="text2"/>
                <w:szCs w:val="20"/>
              </w:rPr>
              <w:t>r Plant Growth</w:t>
            </w:r>
          </w:p>
        </w:tc>
        <w:tc>
          <w:tcPr>
            <w:tcW w:w="1020" w:type="dxa"/>
            <w:tcMar>
              <w:left w:w="105" w:type="dxa"/>
              <w:right w:w="105" w:type="dxa"/>
            </w:tcMar>
            <w:vAlign w:val="center"/>
          </w:tcPr>
          <w:p w:rsidR="79FB1548" w:rsidP="79FB1548" w:rsidRDefault="79FB1548" w14:paraId="3A105FC2" w14:textId="65104EE4">
            <w:pPr>
              <w:spacing w:line="259" w:lineRule="auto"/>
              <w:jc w:val="center"/>
              <w:rPr>
                <w:rFonts w:ascii="Arial Nova" w:hAnsi="Arial Nova" w:eastAsia="Arial Nova" w:cs="Arial Nova"/>
                <w:color w:val="000000" w:themeColor="text2"/>
                <w:szCs w:val="20"/>
              </w:rPr>
            </w:pPr>
            <w:r w:rsidRPr="79FB1548">
              <w:rPr>
                <w:rFonts w:ascii="Arial Nova" w:hAnsi="Arial Nova" w:eastAsia="Arial Nova" w:cs="Arial Nova"/>
                <w:b/>
                <w:bCs/>
                <w:color w:val="000000" w:themeColor="text2"/>
                <w:szCs w:val="20"/>
              </w:rPr>
              <w:t xml:space="preserve">Nutrient </w:t>
            </w:r>
            <w:r w:rsidRPr="79FB1548" w:rsidR="4882BC67">
              <w:rPr>
                <w:rFonts w:ascii="Arial Nova" w:hAnsi="Arial Nova" w:eastAsia="Arial Nova" w:cs="Arial Nova"/>
                <w:b/>
                <w:bCs/>
                <w:color w:val="000000" w:themeColor="text2"/>
                <w:szCs w:val="20"/>
              </w:rPr>
              <w:t>R</w:t>
            </w:r>
            <w:r w:rsidRPr="79FB1548">
              <w:rPr>
                <w:rFonts w:ascii="Arial Nova" w:hAnsi="Arial Nova" w:eastAsia="Arial Nova" w:cs="Arial Nova"/>
                <w:b/>
                <w:bCs/>
                <w:color w:val="000000" w:themeColor="text2"/>
                <w:szCs w:val="20"/>
              </w:rPr>
              <w:t>atio</w:t>
            </w:r>
          </w:p>
        </w:tc>
        <w:tc>
          <w:tcPr>
            <w:tcW w:w="1335" w:type="dxa"/>
            <w:tcMar>
              <w:left w:w="105" w:type="dxa"/>
              <w:right w:w="105" w:type="dxa"/>
            </w:tcMar>
            <w:vAlign w:val="center"/>
          </w:tcPr>
          <w:p w:rsidR="79FB1548" w:rsidP="79FB1548" w:rsidRDefault="79FB1548" w14:paraId="74E72A0A" w14:textId="350219B9">
            <w:pPr>
              <w:spacing w:line="259" w:lineRule="auto"/>
              <w:jc w:val="center"/>
              <w:rPr>
                <w:rFonts w:ascii="Arial Nova" w:hAnsi="Arial Nova" w:eastAsia="Arial Nova" w:cs="Arial Nova"/>
                <w:color w:val="000000" w:themeColor="text2"/>
                <w:szCs w:val="20"/>
              </w:rPr>
            </w:pPr>
            <w:r w:rsidRPr="79FB1548">
              <w:rPr>
                <w:rFonts w:ascii="Arial Nova" w:hAnsi="Arial Nova" w:eastAsia="Arial Nova" w:cs="Arial Nova"/>
                <w:b/>
                <w:bCs/>
                <w:color w:val="000000" w:themeColor="text2"/>
                <w:szCs w:val="20"/>
              </w:rPr>
              <w:t xml:space="preserve">Application </w:t>
            </w:r>
            <w:r w:rsidRPr="79FB1548" w:rsidR="25ABD141">
              <w:rPr>
                <w:rFonts w:ascii="Arial Nova" w:hAnsi="Arial Nova" w:eastAsia="Arial Nova" w:cs="Arial Nova"/>
                <w:b/>
                <w:bCs/>
                <w:color w:val="000000" w:themeColor="text2"/>
                <w:szCs w:val="20"/>
              </w:rPr>
              <w:t>R</w:t>
            </w:r>
            <w:r w:rsidRPr="79FB1548">
              <w:rPr>
                <w:rFonts w:ascii="Arial Nova" w:hAnsi="Arial Nova" w:eastAsia="Arial Nova" w:cs="Arial Nova"/>
                <w:b/>
                <w:bCs/>
                <w:color w:val="000000" w:themeColor="text2"/>
                <w:szCs w:val="20"/>
              </w:rPr>
              <w:t>ate</w:t>
            </w:r>
          </w:p>
        </w:tc>
      </w:tr>
      <w:tr w:rsidR="004E7F63" w:rsidTr="004E7F63" w14:paraId="6A47FDD8" w14:textId="77777777">
        <w:trPr>
          <w:trHeight w:val="576"/>
        </w:trPr>
        <w:tc>
          <w:tcPr>
            <w:tcW w:w="1230" w:type="dxa"/>
            <w:tcMar>
              <w:left w:w="105" w:type="dxa"/>
              <w:right w:w="105" w:type="dxa"/>
            </w:tcMar>
          </w:tcPr>
          <w:p w:rsidRPr="004E7F63" w:rsidR="004E7F63" w:rsidP="004E7F63" w:rsidRDefault="004E7F63" w14:paraId="0C8D407B" w14:textId="68CB61B2">
            <w:pPr>
              <w:spacing w:line="259" w:lineRule="auto"/>
              <w:rPr>
                <w:rFonts w:ascii="Arial Nova" w:hAnsi="Arial Nova" w:eastAsia="Arial Nova" w:cs="Arial Nova"/>
                <w:color w:val="000000" w:themeColor="text2"/>
                <w:sz w:val="18"/>
                <w:szCs w:val="20"/>
              </w:rPr>
            </w:pPr>
            <w:r w:rsidRPr="004E7F63">
              <w:rPr>
                <w:rStyle w:val="PlaceholderText"/>
                <w:rFonts w:ascii="Arial Nova" w:hAnsi="Arial Nova"/>
                <w:sz w:val="18"/>
                <w:szCs w:val="20"/>
              </w:rPr>
              <w:t>Click or tap here to enter text.</w:t>
            </w:r>
          </w:p>
        </w:tc>
        <w:tc>
          <w:tcPr>
            <w:tcW w:w="1125" w:type="dxa"/>
            <w:tcMar>
              <w:left w:w="105" w:type="dxa"/>
              <w:right w:w="105" w:type="dxa"/>
            </w:tcMar>
          </w:tcPr>
          <w:p w:rsidR="004E7F63" w:rsidP="004E7F63" w:rsidRDefault="004E7F63" w14:paraId="6FB55DE8" w14:textId="44EF039A">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560" w:type="dxa"/>
            <w:tcMar>
              <w:left w:w="105" w:type="dxa"/>
              <w:right w:w="105" w:type="dxa"/>
            </w:tcMar>
          </w:tcPr>
          <w:p w:rsidR="004E7F63" w:rsidP="004E7F63" w:rsidRDefault="004E7F63" w14:paraId="30104FB1" w14:textId="34996147">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395" w:type="dxa"/>
            <w:tcMar>
              <w:left w:w="105" w:type="dxa"/>
              <w:right w:w="105" w:type="dxa"/>
            </w:tcMar>
          </w:tcPr>
          <w:p w:rsidR="004E7F63" w:rsidP="004E7F63" w:rsidRDefault="004E7F63" w14:paraId="5E957521" w14:textId="60FF20CD">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785" w:type="dxa"/>
            <w:tcMar>
              <w:left w:w="105" w:type="dxa"/>
              <w:right w:w="105" w:type="dxa"/>
            </w:tcMar>
          </w:tcPr>
          <w:p w:rsidR="004E7F63" w:rsidP="004E7F63" w:rsidRDefault="004E7F63" w14:paraId="78AD8103" w14:textId="371AAA04">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020" w:type="dxa"/>
            <w:tcMar>
              <w:left w:w="105" w:type="dxa"/>
              <w:right w:w="105" w:type="dxa"/>
            </w:tcMar>
          </w:tcPr>
          <w:p w:rsidR="004E7F63" w:rsidP="004E7F63" w:rsidRDefault="004E7F63" w14:paraId="31B779F7" w14:textId="4FC5DEAB">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335" w:type="dxa"/>
            <w:tcMar>
              <w:left w:w="105" w:type="dxa"/>
              <w:right w:w="105" w:type="dxa"/>
            </w:tcMar>
          </w:tcPr>
          <w:p w:rsidR="004E7F63" w:rsidP="004E7F63" w:rsidRDefault="004E7F63" w14:paraId="61A2E295" w14:textId="213B0A34">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r>
      <w:tr w:rsidR="004E7F63" w:rsidTr="004E7F63" w14:paraId="7CA7823C" w14:textId="77777777">
        <w:trPr>
          <w:trHeight w:val="576"/>
        </w:trPr>
        <w:tc>
          <w:tcPr>
            <w:tcW w:w="1230" w:type="dxa"/>
            <w:tcMar>
              <w:left w:w="105" w:type="dxa"/>
              <w:right w:w="105" w:type="dxa"/>
            </w:tcMar>
          </w:tcPr>
          <w:p w:rsidR="004E7F63" w:rsidP="004E7F63" w:rsidRDefault="004E7F63" w14:paraId="37E9C1B7" w14:textId="2CF50A6F">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125" w:type="dxa"/>
            <w:tcMar>
              <w:left w:w="105" w:type="dxa"/>
              <w:right w:w="105" w:type="dxa"/>
            </w:tcMar>
          </w:tcPr>
          <w:p w:rsidR="004E7F63" w:rsidP="004E7F63" w:rsidRDefault="004E7F63" w14:paraId="0D02BA7E" w14:textId="6F09AD8C">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560" w:type="dxa"/>
            <w:tcMar>
              <w:left w:w="105" w:type="dxa"/>
              <w:right w:w="105" w:type="dxa"/>
            </w:tcMar>
          </w:tcPr>
          <w:p w:rsidR="004E7F63" w:rsidP="004E7F63" w:rsidRDefault="004E7F63" w14:paraId="02DD845D" w14:textId="04796F9F">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395" w:type="dxa"/>
            <w:tcMar>
              <w:left w:w="105" w:type="dxa"/>
              <w:right w:w="105" w:type="dxa"/>
            </w:tcMar>
          </w:tcPr>
          <w:p w:rsidR="004E7F63" w:rsidP="004E7F63" w:rsidRDefault="004E7F63" w14:paraId="191C83C4" w14:textId="387C9D04">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785" w:type="dxa"/>
            <w:tcMar>
              <w:left w:w="105" w:type="dxa"/>
              <w:right w:w="105" w:type="dxa"/>
            </w:tcMar>
          </w:tcPr>
          <w:p w:rsidR="004E7F63" w:rsidP="004E7F63" w:rsidRDefault="004E7F63" w14:paraId="434C702B" w14:textId="144ED949">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020" w:type="dxa"/>
            <w:tcMar>
              <w:left w:w="105" w:type="dxa"/>
              <w:right w:w="105" w:type="dxa"/>
            </w:tcMar>
          </w:tcPr>
          <w:p w:rsidR="004E7F63" w:rsidP="004E7F63" w:rsidRDefault="004E7F63" w14:paraId="0329D1F7" w14:textId="6CFAFA35">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335" w:type="dxa"/>
            <w:tcMar>
              <w:left w:w="105" w:type="dxa"/>
              <w:right w:w="105" w:type="dxa"/>
            </w:tcMar>
          </w:tcPr>
          <w:p w:rsidR="004E7F63" w:rsidP="004E7F63" w:rsidRDefault="004E7F63" w14:paraId="7227FE75" w14:textId="5646DD83">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r>
      <w:tr w:rsidR="004E7F63" w:rsidTr="004E7F63" w14:paraId="77A39CC2" w14:textId="77777777">
        <w:trPr>
          <w:trHeight w:val="576"/>
        </w:trPr>
        <w:tc>
          <w:tcPr>
            <w:tcW w:w="1230" w:type="dxa"/>
            <w:tcMar>
              <w:left w:w="105" w:type="dxa"/>
              <w:right w:w="105" w:type="dxa"/>
            </w:tcMar>
          </w:tcPr>
          <w:p w:rsidR="004E7F63" w:rsidP="004E7F63" w:rsidRDefault="004E7F63" w14:paraId="5BA8FBFF" w14:textId="3D91AB4A">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125" w:type="dxa"/>
            <w:tcMar>
              <w:left w:w="105" w:type="dxa"/>
              <w:right w:w="105" w:type="dxa"/>
            </w:tcMar>
          </w:tcPr>
          <w:p w:rsidR="004E7F63" w:rsidP="004E7F63" w:rsidRDefault="004E7F63" w14:paraId="54F6BA37" w14:textId="160E6E54">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560" w:type="dxa"/>
            <w:tcMar>
              <w:left w:w="105" w:type="dxa"/>
              <w:right w:w="105" w:type="dxa"/>
            </w:tcMar>
          </w:tcPr>
          <w:p w:rsidR="004E7F63" w:rsidP="004E7F63" w:rsidRDefault="004E7F63" w14:paraId="11D73C20" w14:textId="5433B58D">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395" w:type="dxa"/>
            <w:tcMar>
              <w:left w:w="105" w:type="dxa"/>
              <w:right w:w="105" w:type="dxa"/>
            </w:tcMar>
          </w:tcPr>
          <w:p w:rsidR="004E7F63" w:rsidP="004E7F63" w:rsidRDefault="004E7F63" w14:paraId="4D3BA544" w14:textId="3525E80C">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785" w:type="dxa"/>
            <w:tcMar>
              <w:left w:w="105" w:type="dxa"/>
              <w:right w:w="105" w:type="dxa"/>
            </w:tcMar>
          </w:tcPr>
          <w:p w:rsidR="004E7F63" w:rsidP="004E7F63" w:rsidRDefault="004E7F63" w14:paraId="20185129" w14:textId="15E4FF7F">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020" w:type="dxa"/>
            <w:tcMar>
              <w:left w:w="105" w:type="dxa"/>
              <w:right w:w="105" w:type="dxa"/>
            </w:tcMar>
          </w:tcPr>
          <w:p w:rsidR="004E7F63" w:rsidP="004E7F63" w:rsidRDefault="004E7F63" w14:paraId="2BD7134F" w14:textId="3D69AEC3">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335" w:type="dxa"/>
            <w:tcMar>
              <w:left w:w="105" w:type="dxa"/>
              <w:right w:w="105" w:type="dxa"/>
            </w:tcMar>
          </w:tcPr>
          <w:p w:rsidR="004E7F63" w:rsidP="004E7F63" w:rsidRDefault="004E7F63" w14:paraId="1580F0CF" w14:textId="47915B99">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r>
      <w:tr w:rsidR="004E7F63" w:rsidTr="004E7F63" w14:paraId="68170EC6" w14:textId="77777777">
        <w:trPr>
          <w:trHeight w:val="576"/>
        </w:trPr>
        <w:tc>
          <w:tcPr>
            <w:tcW w:w="1230" w:type="dxa"/>
            <w:tcMar>
              <w:left w:w="105" w:type="dxa"/>
              <w:right w:w="105" w:type="dxa"/>
            </w:tcMar>
          </w:tcPr>
          <w:p w:rsidR="004E7F63" w:rsidP="004E7F63" w:rsidRDefault="004E7F63" w14:paraId="404AFEFB" w14:textId="4BE3AC4A">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125" w:type="dxa"/>
            <w:tcMar>
              <w:left w:w="105" w:type="dxa"/>
              <w:right w:w="105" w:type="dxa"/>
            </w:tcMar>
          </w:tcPr>
          <w:p w:rsidR="004E7F63" w:rsidP="004E7F63" w:rsidRDefault="004E7F63" w14:paraId="27AFE863" w14:textId="35716050">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560" w:type="dxa"/>
            <w:tcMar>
              <w:left w:w="105" w:type="dxa"/>
              <w:right w:w="105" w:type="dxa"/>
            </w:tcMar>
          </w:tcPr>
          <w:p w:rsidR="004E7F63" w:rsidP="004E7F63" w:rsidRDefault="004E7F63" w14:paraId="46C423AA" w14:textId="178B1880">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395" w:type="dxa"/>
            <w:tcMar>
              <w:left w:w="105" w:type="dxa"/>
              <w:right w:w="105" w:type="dxa"/>
            </w:tcMar>
          </w:tcPr>
          <w:p w:rsidR="004E7F63" w:rsidP="004E7F63" w:rsidRDefault="004E7F63" w14:paraId="1E00D420" w14:textId="1977DF8D">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785" w:type="dxa"/>
            <w:tcMar>
              <w:left w:w="105" w:type="dxa"/>
              <w:right w:w="105" w:type="dxa"/>
            </w:tcMar>
          </w:tcPr>
          <w:p w:rsidR="004E7F63" w:rsidP="004E7F63" w:rsidRDefault="004E7F63" w14:paraId="29472B2E" w14:textId="6F8843F7">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020" w:type="dxa"/>
            <w:tcMar>
              <w:left w:w="105" w:type="dxa"/>
              <w:right w:w="105" w:type="dxa"/>
            </w:tcMar>
          </w:tcPr>
          <w:p w:rsidR="004E7F63" w:rsidP="004E7F63" w:rsidRDefault="004E7F63" w14:paraId="5A3FB3DD" w14:textId="7E80EB4B">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335" w:type="dxa"/>
            <w:tcMar>
              <w:left w:w="105" w:type="dxa"/>
              <w:right w:w="105" w:type="dxa"/>
            </w:tcMar>
          </w:tcPr>
          <w:p w:rsidR="004E7F63" w:rsidP="004E7F63" w:rsidRDefault="004E7F63" w14:paraId="2DF80EF2" w14:textId="43C7989A">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r>
      <w:tr w:rsidR="004E7F63" w:rsidTr="004E7F63" w14:paraId="7C7C90C7" w14:textId="77777777">
        <w:trPr>
          <w:trHeight w:val="576"/>
        </w:trPr>
        <w:tc>
          <w:tcPr>
            <w:tcW w:w="1230" w:type="dxa"/>
            <w:tcMar>
              <w:left w:w="105" w:type="dxa"/>
              <w:right w:w="105" w:type="dxa"/>
            </w:tcMar>
          </w:tcPr>
          <w:p w:rsidR="004E7F63" w:rsidP="004E7F63" w:rsidRDefault="004E7F63" w14:paraId="6E87ED0E" w14:textId="323201E1">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125" w:type="dxa"/>
            <w:tcMar>
              <w:left w:w="105" w:type="dxa"/>
              <w:right w:w="105" w:type="dxa"/>
            </w:tcMar>
          </w:tcPr>
          <w:p w:rsidR="004E7F63" w:rsidP="004E7F63" w:rsidRDefault="004E7F63" w14:paraId="1AF3CDCC" w14:textId="46985B69">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560" w:type="dxa"/>
            <w:tcMar>
              <w:left w:w="105" w:type="dxa"/>
              <w:right w:w="105" w:type="dxa"/>
            </w:tcMar>
          </w:tcPr>
          <w:p w:rsidR="004E7F63" w:rsidP="004E7F63" w:rsidRDefault="004E7F63" w14:paraId="70DB9172" w14:textId="332BA01B">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395" w:type="dxa"/>
            <w:tcMar>
              <w:left w:w="105" w:type="dxa"/>
              <w:right w:w="105" w:type="dxa"/>
            </w:tcMar>
          </w:tcPr>
          <w:p w:rsidR="004E7F63" w:rsidP="004E7F63" w:rsidRDefault="004E7F63" w14:paraId="104E61A2" w14:textId="7D8281A8">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785" w:type="dxa"/>
            <w:tcMar>
              <w:left w:w="105" w:type="dxa"/>
              <w:right w:w="105" w:type="dxa"/>
            </w:tcMar>
          </w:tcPr>
          <w:p w:rsidR="004E7F63" w:rsidP="004E7F63" w:rsidRDefault="004E7F63" w14:paraId="6BC77CD2" w14:textId="54D0B899">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020" w:type="dxa"/>
            <w:tcMar>
              <w:left w:w="105" w:type="dxa"/>
              <w:right w:w="105" w:type="dxa"/>
            </w:tcMar>
          </w:tcPr>
          <w:p w:rsidR="004E7F63" w:rsidP="004E7F63" w:rsidRDefault="004E7F63" w14:paraId="3535C325" w14:textId="5E96C221">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335" w:type="dxa"/>
            <w:tcMar>
              <w:left w:w="105" w:type="dxa"/>
              <w:right w:w="105" w:type="dxa"/>
            </w:tcMar>
          </w:tcPr>
          <w:p w:rsidR="004E7F63" w:rsidP="004E7F63" w:rsidRDefault="004E7F63" w14:paraId="1FB24FD1" w14:textId="5E3489DE">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r>
      <w:tr w:rsidR="004E7F63" w:rsidTr="004E7F63" w14:paraId="338E9450" w14:textId="77777777">
        <w:trPr>
          <w:trHeight w:val="576"/>
        </w:trPr>
        <w:tc>
          <w:tcPr>
            <w:tcW w:w="1230" w:type="dxa"/>
            <w:tcMar>
              <w:left w:w="105" w:type="dxa"/>
              <w:right w:w="105" w:type="dxa"/>
            </w:tcMar>
          </w:tcPr>
          <w:p w:rsidR="004E7F63" w:rsidP="004E7F63" w:rsidRDefault="004E7F63" w14:paraId="14C97588" w14:textId="48559A90">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125" w:type="dxa"/>
            <w:tcMar>
              <w:left w:w="105" w:type="dxa"/>
              <w:right w:w="105" w:type="dxa"/>
            </w:tcMar>
          </w:tcPr>
          <w:p w:rsidR="004E7F63" w:rsidP="004E7F63" w:rsidRDefault="004E7F63" w14:paraId="54091FC1" w14:textId="46E23248">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560" w:type="dxa"/>
            <w:tcMar>
              <w:left w:w="105" w:type="dxa"/>
              <w:right w:w="105" w:type="dxa"/>
            </w:tcMar>
          </w:tcPr>
          <w:p w:rsidR="004E7F63" w:rsidP="004E7F63" w:rsidRDefault="004E7F63" w14:paraId="170D2E5D" w14:textId="5880B041">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395" w:type="dxa"/>
            <w:tcMar>
              <w:left w:w="105" w:type="dxa"/>
              <w:right w:w="105" w:type="dxa"/>
            </w:tcMar>
          </w:tcPr>
          <w:p w:rsidR="004E7F63" w:rsidP="004E7F63" w:rsidRDefault="004E7F63" w14:paraId="0671EE69" w14:textId="1965850D">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785" w:type="dxa"/>
            <w:tcMar>
              <w:left w:w="105" w:type="dxa"/>
              <w:right w:w="105" w:type="dxa"/>
            </w:tcMar>
          </w:tcPr>
          <w:p w:rsidR="004E7F63" w:rsidP="004E7F63" w:rsidRDefault="004E7F63" w14:paraId="246F1023" w14:textId="6B0A811A">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020" w:type="dxa"/>
            <w:tcMar>
              <w:left w:w="105" w:type="dxa"/>
              <w:right w:w="105" w:type="dxa"/>
            </w:tcMar>
          </w:tcPr>
          <w:p w:rsidR="004E7F63" w:rsidP="004E7F63" w:rsidRDefault="004E7F63" w14:paraId="07E3AECA" w14:textId="3B363E44">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335" w:type="dxa"/>
            <w:tcMar>
              <w:left w:w="105" w:type="dxa"/>
              <w:right w:w="105" w:type="dxa"/>
            </w:tcMar>
          </w:tcPr>
          <w:p w:rsidR="004E7F63" w:rsidP="004E7F63" w:rsidRDefault="004E7F63" w14:paraId="7DC98FD9" w14:textId="1798A194">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r>
      <w:tr w:rsidR="004E7F63" w:rsidTr="004E7F63" w14:paraId="333343FA" w14:textId="77777777">
        <w:trPr>
          <w:trHeight w:val="576"/>
        </w:trPr>
        <w:tc>
          <w:tcPr>
            <w:tcW w:w="1230" w:type="dxa"/>
            <w:tcMar>
              <w:left w:w="105" w:type="dxa"/>
              <w:right w:w="105" w:type="dxa"/>
            </w:tcMar>
          </w:tcPr>
          <w:p w:rsidR="004E7F63" w:rsidP="004E7F63" w:rsidRDefault="004E7F63" w14:paraId="3B610D8F" w14:textId="0E899FC5">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125" w:type="dxa"/>
            <w:tcMar>
              <w:left w:w="105" w:type="dxa"/>
              <w:right w:w="105" w:type="dxa"/>
            </w:tcMar>
          </w:tcPr>
          <w:p w:rsidR="004E7F63" w:rsidP="004E7F63" w:rsidRDefault="004E7F63" w14:paraId="2CFA6AE2" w14:textId="7D8E537F">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560" w:type="dxa"/>
            <w:tcMar>
              <w:left w:w="105" w:type="dxa"/>
              <w:right w:w="105" w:type="dxa"/>
            </w:tcMar>
          </w:tcPr>
          <w:p w:rsidR="004E7F63" w:rsidP="004E7F63" w:rsidRDefault="004E7F63" w14:paraId="2094A830" w14:textId="26728537">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395" w:type="dxa"/>
            <w:tcMar>
              <w:left w:w="105" w:type="dxa"/>
              <w:right w:w="105" w:type="dxa"/>
            </w:tcMar>
          </w:tcPr>
          <w:p w:rsidR="004E7F63" w:rsidP="004E7F63" w:rsidRDefault="004E7F63" w14:paraId="77FE569B" w14:textId="790EDBC5">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785" w:type="dxa"/>
            <w:tcMar>
              <w:left w:w="105" w:type="dxa"/>
              <w:right w:w="105" w:type="dxa"/>
            </w:tcMar>
          </w:tcPr>
          <w:p w:rsidR="004E7F63" w:rsidP="004E7F63" w:rsidRDefault="004E7F63" w14:paraId="1BA61D59" w14:textId="10961E30">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020" w:type="dxa"/>
            <w:tcMar>
              <w:left w:w="105" w:type="dxa"/>
              <w:right w:w="105" w:type="dxa"/>
            </w:tcMar>
          </w:tcPr>
          <w:p w:rsidR="004E7F63" w:rsidP="004E7F63" w:rsidRDefault="004E7F63" w14:paraId="4FC1B47A" w14:textId="589EBDEB">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335" w:type="dxa"/>
            <w:tcMar>
              <w:left w:w="105" w:type="dxa"/>
              <w:right w:w="105" w:type="dxa"/>
            </w:tcMar>
          </w:tcPr>
          <w:p w:rsidR="004E7F63" w:rsidP="004E7F63" w:rsidRDefault="004E7F63" w14:paraId="22CE9E70" w14:textId="0BC6C781">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r>
      <w:tr w:rsidR="004E7F63" w:rsidTr="004E7F63" w14:paraId="30AF8660" w14:textId="77777777">
        <w:trPr>
          <w:trHeight w:val="576"/>
        </w:trPr>
        <w:tc>
          <w:tcPr>
            <w:tcW w:w="1230" w:type="dxa"/>
            <w:tcMar>
              <w:left w:w="105" w:type="dxa"/>
              <w:right w:w="105" w:type="dxa"/>
            </w:tcMar>
          </w:tcPr>
          <w:p w:rsidR="004E7F63" w:rsidP="004E7F63" w:rsidRDefault="004E7F63" w14:paraId="176773E3" w14:textId="46460643">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125" w:type="dxa"/>
            <w:tcMar>
              <w:left w:w="105" w:type="dxa"/>
              <w:right w:w="105" w:type="dxa"/>
            </w:tcMar>
          </w:tcPr>
          <w:p w:rsidR="004E7F63" w:rsidP="004E7F63" w:rsidRDefault="004E7F63" w14:paraId="28049EEF" w14:textId="209BF686">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560" w:type="dxa"/>
            <w:tcMar>
              <w:left w:w="105" w:type="dxa"/>
              <w:right w:w="105" w:type="dxa"/>
            </w:tcMar>
          </w:tcPr>
          <w:p w:rsidR="004E7F63" w:rsidP="004E7F63" w:rsidRDefault="004E7F63" w14:paraId="7EA27F5D" w14:textId="2C31384B">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395" w:type="dxa"/>
            <w:tcMar>
              <w:left w:w="105" w:type="dxa"/>
              <w:right w:w="105" w:type="dxa"/>
            </w:tcMar>
          </w:tcPr>
          <w:p w:rsidR="004E7F63" w:rsidP="004E7F63" w:rsidRDefault="004E7F63" w14:paraId="7E4949F3" w14:textId="7C5BD6DC">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785" w:type="dxa"/>
            <w:tcMar>
              <w:left w:w="105" w:type="dxa"/>
              <w:right w:w="105" w:type="dxa"/>
            </w:tcMar>
          </w:tcPr>
          <w:p w:rsidR="004E7F63" w:rsidP="004E7F63" w:rsidRDefault="004E7F63" w14:paraId="5B98C896" w14:textId="5FF12ACE">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020" w:type="dxa"/>
            <w:tcMar>
              <w:left w:w="105" w:type="dxa"/>
              <w:right w:w="105" w:type="dxa"/>
            </w:tcMar>
          </w:tcPr>
          <w:p w:rsidR="004E7F63" w:rsidP="004E7F63" w:rsidRDefault="004E7F63" w14:paraId="390D8BAF" w14:textId="624DAAC3">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335" w:type="dxa"/>
            <w:tcMar>
              <w:left w:w="105" w:type="dxa"/>
              <w:right w:w="105" w:type="dxa"/>
            </w:tcMar>
          </w:tcPr>
          <w:p w:rsidR="004E7F63" w:rsidP="004E7F63" w:rsidRDefault="004E7F63" w14:paraId="0CEEAB99" w14:textId="2B1EA546">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r>
      <w:tr w:rsidR="004E7F63" w:rsidTr="004E7F63" w14:paraId="35AC536C" w14:textId="77777777">
        <w:trPr>
          <w:trHeight w:val="576"/>
        </w:trPr>
        <w:tc>
          <w:tcPr>
            <w:tcW w:w="1230" w:type="dxa"/>
            <w:tcMar>
              <w:left w:w="105" w:type="dxa"/>
              <w:right w:w="105" w:type="dxa"/>
            </w:tcMar>
          </w:tcPr>
          <w:p w:rsidR="004E7F63" w:rsidP="004E7F63" w:rsidRDefault="004E7F63" w14:paraId="1D9F5565" w14:textId="7D638510">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125" w:type="dxa"/>
            <w:tcMar>
              <w:left w:w="105" w:type="dxa"/>
              <w:right w:w="105" w:type="dxa"/>
            </w:tcMar>
          </w:tcPr>
          <w:p w:rsidR="004E7F63" w:rsidP="004E7F63" w:rsidRDefault="004E7F63" w14:paraId="61C85673" w14:textId="511BB337">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560" w:type="dxa"/>
            <w:tcMar>
              <w:left w:w="105" w:type="dxa"/>
              <w:right w:w="105" w:type="dxa"/>
            </w:tcMar>
          </w:tcPr>
          <w:p w:rsidR="004E7F63" w:rsidP="004E7F63" w:rsidRDefault="004E7F63" w14:paraId="5A0F3A6B" w14:textId="78739EA3">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395" w:type="dxa"/>
            <w:tcMar>
              <w:left w:w="105" w:type="dxa"/>
              <w:right w:w="105" w:type="dxa"/>
            </w:tcMar>
          </w:tcPr>
          <w:p w:rsidR="004E7F63" w:rsidP="004E7F63" w:rsidRDefault="004E7F63" w14:paraId="00085DFA" w14:textId="5E718B18">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785" w:type="dxa"/>
            <w:tcMar>
              <w:left w:w="105" w:type="dxa"/>
              <w:right w:w="105" w:type="dxa"/>
            </w:tcMar>
          </w:tcPr>
          <w:p w:rsidR="004E7F63" w:rsidP="004E7F63" w:rsidRDefault="004E7F63" w14:paraId="749D73E7" w14:textId="545ABF70">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020" w:type="dxa"/>
            <w:tcMar>
              <w:left w:w="105" w:type="dxa"/>
              <w:right w:w="105" w:type="dxa"/>
            </w:tcMar>
          </w:tcPr>
          <w:p w:rsidR="004E7F63" w:rsidP="004E7F63" w:rsidRDefault="004E7F63" w14:paraId="52326ADC" w14:textId="313D879B">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335" w:type="dxa"/>
            <w:tcMar>
              <w:left w:w="105" w:type="dxa"/>
              <w:right w:w="105" w:type="dxa"/>
            </w:tcMar>
          </w:tcPr>
          <w:p w:rsidR="004E7F63" w:rsidP="004E7F63" w:rsidRDefault="004E7F63" w14:paraId="4773161A" w14:textId="0940C491">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r>
      <w:tr w:rsidR="004E7F63" w:rsidTr="004E7F63" w14:paraId="32EEBB70" w14:textId="77777777">
        <w:trPr>
          <w:trHeight w:val="576"/>
        </w:trPr>
        <w:tc>
          <w:tcPr>
            <w:tcW w:w="1230" w:type="dxa"/>
            <w:tcMar>
              <w:left w:w="105" w:type="dxa"/>
              <w:right w:w="105" w:type="dxa"/>
            </w:tcMar>
          </w:tcPr>
          <w:p w:rsidR="004E7F63" w:rsidP="004E7F63" w:rsidRDefault="004E7F63" w14:paraId="386560EF" w14:textId="5B2B6D77">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125" w:type="dxa"/>
            <w:tcMar>
              <w:left w:w="105" w:type="dxa"/>
              <w:right w:w="105" w:type="dxa"/>
            </w:tcMar>
          </w:tcPr>
          <w:p w:rsidR="004E7F63" w:rsidP="004E7F63" w:rsidRDefault="004E7F63" w14:paraId="26D5979A" w14:textId="69E259BB">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560" w:type="dxa"/>
            <w:tcMar>
              <w:left w:w="105" w:type="dxa"/>
              <w:right w:w="105" w:type="dxa"/>
            </w:tcMar>
          </w:tcPr>
          <w:p w:rsidR="004E7F63" w:rsidP="004E7F63" w:rsidRDefault="004E7F63" w14:paraId="0950BE33" w14:textId="11DFF41E">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395" w:type="dxa"/>
            <w:tcMar>
              <w:left w:w="105" w:type="dxa"/>
              <w:right w:w="105" w:type="dxa"/>
            </w:tcMar>
          </w:tcPr>
          <w:p w:rsidR="004E7F63" w:rsidP="004E7F63" w:rsidRDefault="004E7F63" w14:paraId="438C553E" w14:textId="6F29CB74">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785" w:type="dxa"/>
            <w:tcMar>
              <w:left w:w="105" w:type="dxa"/>
              <w:right w:w="105" w:type="dxa"/>
            </w:tcMar>
          </w:tcPr>
          <w:p w:rsidR="004E7F63" w:rsidP="004E7F63" w:rsidRDefault="004E7F63" w14:paraId="15BD6C47" w14:textId="65184ADB">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020" w:type="dxa"/>
            <w:tcMar>
              <w:left w:w="105" w:type="dxa"/>
              <w:right w:w="105" w:type="dxa"/>
            </w:tcMar>
          </w:tcPr>
          <w:p w:rsidR="004E7F63" w:rsidP="004E7F63" w:rsidRDefault="004E7F63" w14:paraId="498CDF62" w14:textId="2419CE4A">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c>
          <w:tcPr>
            <w:tcW w:w="1335" w:type="dxa"/>
            <w:tcMar>
              <w:left w:w="105" w:type="dxa"/>
              <w:right w:w="105" w:type="dxa"/>
            </w:tcMar>
          </w:tcPr>
          <w:p w:rsidR="004E7F63" w:rsidP="004E7F63" w:rsidRDefault="004E7F63" w14:paraId="272507AA" w14:textId="403AF8D4">
            <w:pPr>
              <w:spacing w:line="259" w:lineRule="auto"/>
              <w:rPr>
                <w:rFonts w:ascii="Arial Nova" w:hAnsi="Arial Nova" w:eastAsia="Arial Nova" w:cs="Arial Nova"/>
                <w:color w:val="000000" w:themeColor="text2"/>
                <w:szCs w:val="20"/>
              </w:rPr>
            </w:pPr>
            <w:r w:rsidRPr="004E7F63">
              <w:rPr>
                <w:rStyle w:val="PlaceholderText"/>
                <w:rFonts w:ascii="Arial Nova" w:hAnsi="Arial Nova"/>
                <w:sz w:val="18"/>
                <w:szCs w:val="20"/>
              </w:rPr>
              <w:t>Click or tap here to enter text.</w:t>
            </w:r>
          </w:p>
        </w:tc>
      </w:tr>
    </w:tbl>
    <w:p w:rsidR="4E94CCAB" w:rsidP="79FB1548" w:rsidRDefault="4E94CCAB" w14:paraId="61799B3E" w14:textId="14B9503F">
      <w:pPr>
        <w:pStyle w:val="Checkbox"/>
        <w:ind w:left="0" w:firstLine="0"/>
        <w:rPr>
          <w:rFonts w:ascii="Arial Nova" w:hAnsi="Arial Nova" w:eastAsia="Arial Nova" w:cs="Arial Nova"/>
        </w:rPr>
      </w:pPr>
    </w:p>
    <w:p w:rsidR="0A50C2DA" w:rsidP="5C28DC06" w:rsidRDefault="0A50C2DA" w14:paraId="63B4B18F" w14:textId="5B5B6E23">
      <w:pPr>
        <w:pStyle w:val="Checkbox"/>
        <w:numPr>
          <w:ilvl w:val="0"/>
          <w:numId w:val="0"/>
        </w:numPr>
        <w:ind w:left="0" w:firstLine="0"/>
        <w:rPr>
          <w:rFonts w:ascii="Arial Nova" w:hAnsi="Arial Nova" w:eastAsia="Arial Nova" w:cs="Arial Nova"/>
          <w:b w:val="1"/>
          <w:bCs w:val="1"/>
          <w:i w:val="1"/>
          <w:iCs w:val="1"/>
          <w:color w:val="FF0000"/>
          <w:u w:val="single"/>
        </w:rPr>
      </w:pPr>
      <w:r w:rsidRPr="5C28DC06" w:rsidR="0A50C2DA">
        <w:rPr>
          <w:rFonts w:ascii="Arial Nova" w:hAnsi="Arial Nova" w:eastAsia="Arial Nova" w:cs="Arial Nova"/>
          <w:b w:val="1"/>
          <w:bCs w:val="1"/>
          <w:i w:val="1"/>
          <w:iCs w:val="1"/>
          <w:color w:val="FF0000"/>
          <w:u w:val="single"/>
        </w:rPr>
        <w:t>For split applications on the same field, enter each application on a separate line</w:t>
      </w:r>
      <w:r w:rsidRPr="5C28DC06" w:rsidR="69EDDDDA">
        <w:rPr>
          <w:rFonts w:ascii="Arial Nova" w:hAnsi="Arial Nova" w:eastAsia="Arial Nova" w:cs="Arial Nova"/>
          <w:b w:val="1"/>
          <w:bCs w:val="1"/>
          <w:i w:val="1"/>
          <w:iCs w:val="1"/>
          <w:color w:val="FF0000"/>
          <w:u w:val="single"/>
        </w:rPr>
        <w:t>.</w:t>
      </w:r>
    </w:p>
    <w:p w:rsidR="5C28DC06" w:rsidP="5C28DC06" w:rsidRDefault="5C28DC06" w14:paraId="1608D18A" w14:textId="77A937B9">
      <w:pPr>
        <w:pStyle w:val="Checkbox"/>
        <w:numPr>
          <w:ilvl w:val="0"/>
          <w:numId w:val="0"/>
        </w:numPr>
        <w:rPr>
          <w:rFonts w:ascii="Arial Nova" w:hAnsi="Arial Nova" w:eastAsia="Arial Nova" w:cs="Arial Nova"/>
          <w:b w:val="1"/>
          <w:bCs w:val="1"/>
          <w:i w:val="1"/>
          <w:iCs w:val="1"/>
          <w:color w:val="FF0000"/>
          <w:u w:val="single"/>
        </w:rPr>
      </w:pPr>
    </w:p>
    <w:p w:rsidR="5C28DC06" w:rsidP="5C28DC06" w:rsidRDefault="5C28DC06" w14:paraId="6131379D" w14:textId="1C5B2F3B">
      <w:pPr>
        <w:pStyle w:val="Checkbox"/>
        <w:numPr>
          <w:ilvl w:val="0"/>
          <w:numId w:val="0"/>
        </w:numPr>
        <w:rPr>
          <w:rFonts w:ascii="Arial Nova" w:hAnsi="Arial Nova" w:eastAsia="Arial Nova" w:cs="Arial Nova"/>
          <w:b w:val="1"/>
          <w:bCs w:val="1"/>
          <w:i w:val="0"/>
          <w:iCs w:val="0"/>
          <w:color w:val="auto"/>
          <w:u w:val="none"/>
        </w:rPr>
      </w:pPr>
    </w:p>
    <w:p w:rsidR="69EDDDDA" w:rsidP="5C28DC06" w:rsidRDefault="69EDDDDA" w14:paraId="1406E514" w14:textId="78591D38">
      <w:pPr>
        <w:pStyle w:val="Checkbox"/>
        <w:numPr>
          <w:ilvl w:val="0"/>
          <w:numId w:val="0"/>
        </w:numPr>
        <w:rPr>
          <w:rFonts w:ascii="Arial Nova" w:hAnsi="Arial Nova" w:eastAsia="Arial Nova" w:cs="Arial Nova"/>
          <w:b w:val="1"/>
          <w:bCs w:val="1"/>
          <w:i w:val="1"/>
          <w:iCs w:val="1"/>
          <w:color w:val="FF0000"/>
          <w:u w:val="single"/>
        </w:rPr>
      </w:pPr>
      <w:r w:rsidRPr="5C28DC06" w:rsidR="69EDDDDA">
        <w:rPr>
          <w:rFonts w:ascii="Arial Nova" w:hAnsi="Arial Nova" w:eastAsia="Arial Nova" w:cs="Arial Nova"/>
          <w:b w:val="1"/>
          <w:bCs w:val="1"/>
          <w:i w:val="0"/>
          <w:iCs w:val="0"/>
          <w:color w:val="auto"/>
          <w:u w:val="none"/>
        </w:rPr>
        <w:t xml:space="preserve">SCI Value (as </w:t>
      </w:r>
      <w:r w:rsidRPr="5C28DC06" w:rsidR="69EDDDDA">
        <w:rPr>
          <w:rFonts w:ascii="Arial Nova" w:hAnsi="Arial Nova" w:eastAsia="Arial Nova" w:cs="Arial Nova"/>
          <w:b w:val="1"/>
          <w:bCs w:val="1"/>
          <w:i w:val="0"/>
          <w:iCs w:val="0"/>
          <w:color w:val="auto"/>
          <w:u w:val="none"/>
        </w:rPr>
        <w:t>determined</w:t>
      </w:r>
      <w:r w:rsidRPr="5C28DC06" w:rsidR="69EDDDDA">
        <w:rPr>
          <w:rFonts w:ascii="Arial Nova" w:hAnsi="Arial Nova" w:eastAsia="Arial Nova" w:cs="Arial Nova"/>
          <w:b w:val="1"/>
          <w:bCs w:val="1"/>
          <w:i w:val="0"/>
          <w:iCs w:val="0"/>
          <w:color w:val="auto"/>
          <w:u w:val="none"/>
        </w:rPr>
        <w:t xml:space="preserve"> by RUSLE2</w:t>
      </w:r>
      <w:r w:rsidRPr="5C28DC06" w:rsidR="69EDDDDA">
        <w:rPr>
          <w:rFonts w:ascii="Arial Nova" w:hAnsi="Arial Nova" w:eastAsia="Arial Nova" w:cs="Arial Nova"/>
          <w:b w:val="1"/>
          <w:bCs w:val="1"/>
          <w:i w:val="0"/>
          <w:iCs w:val="0"/>
          <w:color w:val="auto"/>
          <w:u w:val="none"/>
        </w:rPr>
        <w:t>):</w:t>
      </w:r>
      <w:r w:rsidRPr="5C28DC06" w:rsidR="69EDDDDA">
        <w:rPr>
          <w:rFonts w:ascii="Arial Nova" w:hAnsi="Arial Nova" w:eastAsia="Arial Nova" w:cs="Arial Nova"/>
          <w:b w:val="1"/>
          <w:bCs w:val="1"/>
          <w:i w:val="0"/>
          <w:iCs w:val="0"/>
          <w:color w:val="auto"/>
          <w:u w:val="single"/>
        </w:rPr>
        <w:t>_</w:t>
      </w:r>
      <w:r w:rsidRPr="5C28DC06" w:rsidR="69EDDDDA">
        <w:rPr>
          <w:rFonts w:ascii="Arial Nova" w:hAnsi="Arial Nova" w:eastAsia="Arial Nova" w:cs="Arial Nova"/>
          <w:b w:val="1"/>
          <w:bCs w:val="1"/>
          <w:i w:val="0"/>
          <w:iCs w:val="0"/>
          <w:color w:val="auto"/>
          <w:u w:val="single"/>
        </w:rPr>
        <w:t>______________</w:t>
      </w:r>
    </w:p>
    <w:p w:rsidRPr="00AE3961" w:rsidR="0A50C2DA" w:rsidP="79FB1548" w:rsidRDefault="0A50C2DA" w14:paraId="32B9CA6C" w14:textId="2BB5E754">
      <w:pPr>
        <w:pStyle w:val="Heading1"/>
        <w:rPr>
          <w:rFonts w:ascii="Arial Nova" w:hAnsi="Arial Nova" w:eastAsia="Arial Nova" w:cs="Arial Nova"/>
          <w:sz w:val="28"/>
          <w:szCs w:val="28"/>
        </w:rPr>
      </w:pPr>
      <w:r w:rsidRPr="00AE3961">
        <w:rPr>
          <w:rFonts w:ascii="Arial Nova" w:hAnsi="Arial Nova" w:eastAsia="Arial Nova" w:cs="Arial Nova"/>
          <w:sz w:val="28"/>
          <w:szCs w:val="28"/>
        </w:rPr>
        <w:lastRenderedPageBreak/>
        <w:t>ADDITIONAL CRITERIA</w:t>
      </w:r>
    </w:p>
    <w:p w:rsidR="0A50C2DA" w:rsidP="79FB1548" w:rsidRDefault="0A50C2DA" w14:paraId="74185D54" w14:textId="3876A59E">
      <w:pPr>
        <w:rPr>
          <w:rFonts w:ascii="Arial Nova" w:hAnsi="Arial Nova" w:eastAsia="Arial Nova" w:cs="Arial Nova"/>
          <w:i/>
          <w:iCs/>
        </w:rPr>
      </w:pPr>
      <w:r w:rsidRPr="79FB1548">
        <w:rPr>
          <w:rFonts w:ascii="Arial Nova" w:hAnsi="Arial Nova" w:eastAsia="Arial Nova" w:cs="Arial Nova"/>
          <w:i/>
          <w:iCs/>
        </w:rPr>
        <w:t>Each of these statements must be answered Yes.</w:t>
      </w:r>
    </w:p>
    <w:tbl>
      <w:tblPr>
        <w:tblStyle w:val="TableGrid"/>
        <w:tblW w:w="9351" w:type="dxa"/>
        <w:tblInd w:w="-33" w:type="dxa"/>
        <w:tblBorders>
          <w:top w:val="single" w:color="CEDBE1" w:themeColor="background2" w:sz="4" w:space="0"/>
          <w:left w:val="single" w:color="CEDBE1" w:themeColor="background2" w:sz="4" w:space="0"/>
          <w:bottom w:val="single" w:color="CEDBE1" w:themeColor="background2" w:sz="4" w:space="0"/>
          <w:right w:val="single" w:color="CEDBE1" w:themeColor="background2" w:sz="4" w:space="0"/>
          <w:insideH w:val="single" w:color="CEDBE1" w:themeColor="background2" w:sz="4" w:space="0"/>
          <w:insideV w:val="single" w:color="CEDBE1" w:themeColor="background2" w:sz="4" w:space="0"/>
        </w:tblBorders>
        <w:tblLook w:val="04A0" w:firstRow="1" w:lastRow="0" w:firstColumn="1" w:lastColumn="0" w:noHBand="0" w:noVBand="1"/>
        <w:tblCaption w:val="Contact Information"/>
        <w:tblDescription w:val="Phone number, email, website URL, and address"/>
      </w:tblPr>
      <w:tblGrid>
        <w:gridCol w:w="3123"/>
        <w:gridCol w:w="3114"/>
        <w:gridCol w:w="3114"/>
      </w:tblGrid>
      <w:tr w:rsidR="4E94CCAB" w:rsidTr="79FB1548" w14:paraId="72950EF1" w14:textId="77777777">
        <w:trPr>
          <w:trHeight w:val="300"/>
        </w:trPr>
        <w:tc>
          <w:tcPr>
            <w:tcW w:w="3123" w:type="dxa"/>
            <w:shd w:val="clear" w:color="auto" w:fill="1C6194" w:themeFill="accent6"/>
          </w:tcPr>
          <w:p w:rsidR="2C62F256" w:rsidP="2C62F256" w:rsidRDefault="0A50C2DA" w14:paraId="6F2C8079" w14:textId="460DBD62">
            <w:pPr>
              <w:pStyle w:val="rowheading"/>
              <w:rPr>
                <w:rFonts w:ascii="Arial Nova" w:hAnsi="Arial Nova" w:eastAsia="Arial Nova" w:cs="Arial Nova"/>
              </w:rPr>
            </w:pPr>
            <w:r w:rsidRPr="79FB1548">
              <w:rPr>
                <w:rFonts w:ascii="Arial Nova" w:hAnsi="Arial Nova" w:eastAsia="Arial Nova" w:cs="Arial Nova"/>
              </w:rPr>
              <w:t>Used a current soil test as recommended by Land Grant University (LGU) – for initial planning one not more than 2 years old.</w:t>
            </w:r>
          </w:p>
        </w:tc>
        <w:tc>
          <w:tcPr>
            <w:tcW w:w="3114" w:type="dxa"/>
            <w:vAlign w:val="center"/>
          </w:tcPr>
          <w:p w:rsidR="4E94CCAB" w:rsidP="004E7F63" w:rsidRDefault="007D0A0D" w14:paraId="3DAADBF1" w14:textId="31BC14A7">
            <w:pPr>
              <w:pStyle w:val="Row"/>
              <w:ind w:left="720"/>
              <w:rPr>
                <w:rFonts w:ascii="Arial Nova" w:hAnsi="Arial Nova" w:eastAsia="Arial Nova" w:cs="Arial Nova"/>
              </w:rPr>
            </w:pPr>
            <w:sdt>
              <w:sdtPr>
                <w:rPr>
                  <w:rFonts w:ascii="Arial Nova" w:hAnsi="Arial Nova" w:eastAsia="Arial Nova" w:cs="Arial Nova"/>
                  <w:sz w:val="22"/>
                </w:rPr>
                <w:id w:val="1971631777"/>
                <w14:checkbox>
                  <w14:checked w14:val="0"/>
                  <w14:checkedState w14:val="2612" w14:font="MS Gothic"/>
                  <w14:uncheckedState w14:val="2610" w14:font="MS Gothic"/>
                </w14:checkbox>
              </w:sdtPr>
              <w:sdtEndPr/>
              <w:sdtContent>
                <w:r w:rsidR="004E7F63">
                  <w:rPr>
                    <w:rFonts w:hint="eastAsia" w:ascii="MS Gothic" w:hAnsi="MS Gothic" w:eastAsia="MS Gothic" w:cs="Arial Nova"/>
                    <w:sz w:val="22"/>
                  </w:rPr>
                  <w:t>☐</w:t>
                </w:r>
              </w:sdtContent>
            </w:sdt>
            <w:r w:rsidRPr="79FB1548" w:rsidR="004E7F63">
              <w:rPr>
                <w:rFonts w:ascii="Arial Nova" w:hAnsi="Arial Nova" w:eastAsia="Arial Nova" w:cs="Arial Nova"/>
              </w:rPr>
              <w:t xml:space="preserve"> </w:t>
            </w:r>
            <w:r w:rsidRPr="79FB1548" w:rsidR="0A50C2DA">
              <w:rPr>
                <w:rFonts w:ascii="Arial Nova" w:hAnsi="Arial Nova" w:eastAsia="Arial Nova" w:cs="Arial Nova"/>
              </w:rPr>
              <w:t>Yes</w:t>
            </w:r>
          </w:p>
        </w:tc>
        <w:tc>
          <w:tcPr>
            <w:tcW w:w="3114" w:type="dxa"/>
            <w:vAlign w:val="center"/>
          </w:tcPr>
          <w:p w:rsidR="0A50C2DA" w:rsidP="004E7F63" w:rsidRDefault="007D0A0D" w14:paraId="77361455" w14:textId="7082BC63">
            <w:pPr>
              <w:pStyle w:val="Row"/>
              <w:ind w:left="720"/>
              <w:rPr>
                <w:rFonts w:ascii="Arial Nova" w:hAnsi="Arial Nova" w:eastAsia="Arial Nova" w:cs="Arial Nova"/>
              </w:rPr>
            </w:pPr>
            <w:sdt>
              <w:sdtPr>
                <w:rPr>
                  <w:rFonts w:ascii="Arial Nova" w:hAnsi="Arial Nova" w:eastAsia="Arial Nova" w:cs="Arial Nova"/>
                  <w:sz w:val="22"/>
                </w:rPr>
                <w:id w:val="786550122"/>
                <w14:checkbox>
                  <w14:checked w14:val="0"/>
                  <w14:checkedState w14:val="2612" w14:font="MS Gothic"/>
                  <w14:uncheckedState w14:val="2610" w14:font="MS Gothic"/>
                </w14:checkbox>
              </w:sdtPr>
              <w:sdtEndPr/>
              <w:sdtContent>
                <w:r w:rsidR="004E7F63">
                  <w:rPr>
                    <w:rFonts w:hint="eastAsia" w:ascii="MS Gothic" w:hAnsi="MS Gothic" w:eastAsia="MS Gothic" w:cs="Arial Nova"/>
                    <w:sz w:val="22"/>
                  </w:rPr>
                  <w:t>☐</w:t>
                </w:r>
              </w:sdtContent>
            </w:sdt>
            <w:r w:rsidRPr="79FB1548" w:rsidR="004E7F63">
              <w:rPr>
                <w:rFonts w:ascii="Arial Nova" w:hAnsi="Arial Nova" w:eastAsia="Arial Nova" w:cs="Arial Nova"/>
              </w:rPr>
              <w:t xml:space="preserve"> </w:t>
            </w:r>
            <w:r w:rsidRPr="79FB1548" w:rsidR="0A50C2DA">
              <w:rPr>
                <w:rFonts w:ascii="Arial Nova" w:hAnsi="Arial Nova" w:eastAsia="Arial Nova" w:cs="Arial Nova"/>
              </w:rPr>
              <w:t>No</w:t>
            </w:r>
          </w:p>
        </w:tc>
      </w:tr>
      <w:tr w:rsidR="4E94CCAB" w:rsidTr="79FB1548" w14:paraId="1145EFDB" w14:textId="77777777">
        <w:trPr>
          <w:trHeight w:val="300"/>
        </w:trPr>
        <w:tc>
          <w:tcPr>
            <w:tcW w:w="3123" w:type="dxa"/>
            <w:shd w:val="clear" w:color="auto" w:fill="1C6194" w:themeFill="accent6"/>
          </w:tcPr>
          <w:p w:rsidR="2C62F256" w:rsidP="2C62F256" w:rsidRDefault="079A8D3D" w14:paraId="4AAF95D8" w14:textId="0F378961">
            <w:pPr>
              <w:pStyle w:val="rowheading"/>
              <w:rPr>
                <w:rFonts w:ascii="Arial Nova" w:hAnsi="Arial Nova" w:eastAsia="Arial Nova" w:cs="Arial Nova"/>
              </w:rPr>
            </w:pPr>
            <w:r w:rsidRPr="79FB1548">
              <w:rPr>
                <w:rFonts w:ascii="Arial Nova" w:hAnsi="Arial Nova" w:eastAsia="Arial Nova" w:cs="Arial Nova"/>
              </w:rPr>
              <w:t>Maintain soil pH as required by state LGU for the planted crop or pasture.</w:t>
            </w:r>
          </w:p>
        </w:tc>
        <w:tc>
          <w:tcPr>
            <w:tcW w:w="3114" w:type="dxa"/>
            <w:vAlign w:val="center"/>
          </w:tcPr>
          <w:p w:rsidR="79FB1548" w:rsidP="004E7F63" w:rsidRDefault="007D0A0D" w14:paraId="07E440FB" w14:textId="0C8A8FFE">
            <w:pPr>
              <w:pStyle w:val="Row"/>
              <w:ind w:left="720"/>
              <w:rPr>
                <w:rFonts w:ascii="Arial Nova" w:hAnsi="Arial Nova" w:eastAsia="Arial Nova" w:cs="Arial Nova"/>
              </w:rPr>
            </w:pPr>
            <w:sdt>
              <w:sdtPr>
                <w:rPr>
                  <w:rFonts w:ascii="Arial Nova" w:hAnsi="Arial Nova" w:eastAsia="Arial Nova" w:cs="Arial Nova"/>
                  <w:sz w:val="22"/>
                </w:rPr>
                <w:id w:val="1571777085"/>
                <w14:checkbox>
                  <w14:checked w14:val="0"/>
                  <w14:checkedState w14:val="2612" w14:font="MS Gothic"/>
                  <w14:uncheckedState w14:val="2610" w14:font="MS Gothic"/>
                </w14:checkbox>
              </w:sdtPr>
              <w:sdtEndPr/>
              <w:sdtContent>
                <w:r w:rsidR="004E7F63">
                  <w:rPr>
                    <w:rFonts w:hint="eastAsia" w:ascii="MS Gothic" w:hAnsi="MS Gothic" w:eastAsia="MS Gothic" w:cs="Arial Nova"/>
                    <w:sz w:val="22"/>
                  </w:rPr>
                  <w:t>☐</w:t>
                </w:r>
              </w:sdtContent>
            </w:sdt>
            <w:r w:rsidRPr="79FB1548" w:rsidR="004E7F63">
              <w:rPr>
                <w:rFonts w:ascii="Arial Nova" w:hAnsi="Arial Nova" w:eastAsia="Arial Nova" w:cs="Arial Nova"/>
              </w:rPr>
              <w:t xml:space="preserve"> </w:t>
            </w:r>
            <w:r w:rsidRPr="79FB1548" w:rsidR="79FB1548">
              <w:rPr>
                <w:rFonts w:ascii="Arial Nova" w:hAnsi="Arial Nova" w:eastAsia="Arial Nova" w:cs="Arial Nova"/>
              </w:rPr>
              <w:t>Yes</w:t>
            </w:r>
          </w:p>
        </w:tc>
        <w:tc>
          <w:tcPr>
            <w:tcW w:w="3114" w:type="dxa"/>
            <w:vAlign w:val="center"/>
          </w:tcPr>
          <w:p w:rsidR="79FB1548" w:rsidP="004E7F63" w:rsidRDefault="007D0A0D" w14:paraId="1C7C1D67" w14:textId="54B25669">
            <w:pPr>
              <w:pStyle w:val="Row"/>
              <w:ind w:left="720"/>
              <w:rPr>
                <w:rFonts w:ascii="Arial Nova" w:hAnsi="Arial Nova" w:eastAsia="Arial Nova" w:cs="Arial Nova"/>
              </w:rPr>
            </w:pPr>
            <w:sdt>
              <w:sdtPr>
                <w:rPr>
                  <w:rFonts w:ascii="Arial Nova" w:hAnsi="Arial Nova" w:eastAsia="Arial Nova" w:cs="Arial Nova"/>
                  <w:sz w:val="22"/>
                </w:rPr>
                <w:id w:val="-989634120"/>
                <w14:checkbox>
                  <w14:checked w14:val="0"/>
                  <w14:checkedState w14:val="2612" w14:font="MS Gothic"/>
                  <w14:uncheckedState w14:val="2610" w14:font="MS Gothic"/>
                </w14:checkbox>
              </w:sdtPr>
              <w:sdtEndPr/>
              <w:sdtContent>
                <w:r w:rsidR="004E7F63">
                  <w:rPr>
                    <w:rFonts w:hint="eastAsia" w:ascii="MS Gothic" w:hAnsi="MS Gothic" w:eastAsia="MS Gothic" w:cs="Arial Nova"/>
                    <w:sz w:val="22"/>
                  </w:rPr>
                  <w:t>☐</w:t>
                </w:r>
              </w:sdtContent>
            </w:sdt>
            <w:r w:rsidRPr="79FB1548" w:rsidR="004E7F63">
              <w:rPr>
                <w:rFonts w:ascii="Arial Nova" w:hAnsi="Arial Nova" w:eastAsia="Arial Nova" w:cs="Arial Nova"/>
              </w:rPr>
              <w:t xml:space="preserve"> </w:t>
            </w:r>
            <w:r w:rsidRPr="79FB1548" w:rsidR="79FB1548">
              <w:rPr>
                <w:rFonts w:ascii="Arial Nova" w:hAnsi="Arial Nova" w:eastAsia="Arial Nova" w:cs="Arial Nova"/>
              </w:rPr>
              <w:t>No</w:t>
            </w:r>
          </w:p>
        </w:tc>
      </w:tr>
      <w:tr w:rsidR="79FB1548" w:rsidTr="79FB1548" w14:paraId="1E2D4913" w14:textId="77777777">
        <w:trPr>
          <w:trHeight w:val="300"/>
        </w:trPr>
        <w:tc>
          <w:tcPr>
            <w:tcW w:w="3123" w:type="dxa"/>
            <w:shd w:val="clear" w:color="auto" w:fill="1C6194" w:themeFill="accent6"/>
          </w:tcPr>
          <w:p w:rsidR="4E5B0A89" w:rsidP="79FB1548" w:rsidRDefault="4E5B0A89" w14:paraId="2A330091" w14:textId="5C73D6B8">
            <w:pPr>
              <w:pStyle w:val="rowheading"/>
              <w:rPr>
                <w:rFonts w:ascii="Arial Nova" w:hAnsi="Arial Nova" w:eastAsia="Arial Nova" w:cs="Arial Nova"/>
              </w:rPr>
            </w:pPr>
            <w:r w:rsidRPr="79FB1548">
              <w:rPr>
                <w:rFonts w:ascii="Arial Nova" w:hAnsi="Arial Nova" w:eastAsia="Arial Nova" w:cs="Arial Nova"/>
              </w:rPr>
              <w:t>If organics/manure/biosolids are used – they must be tested according to LGU guidance.</w:t>
            </w:r>
          </w:p>
        </w:tc>
        <w:tc>
          <w:tcPr>
            <w:tcW w:w="3114" w:type="dxa"/>
            <w:vAlign w:val="center"/>
          </w:tcPr>
          <w:p w:rsidR="79FB1548" w:rsidP="004E7F63" w:rsidRDefault="007D0A0D" w14:paraId="00B6823F" w14:textId="19D8D7B6">
            <w:pPr>
              <w:pStyle w:val="Row"/>
              <w:ind w:left="720"/>
              <w:rPr>
                <w:rFonts w:ascii="Arial Nova" w:hAnsi="Arial Nova" w:eastAsia="Arial Nova" w:cs="Arial Nova"/>
              </w:rPr>
            </w:pPr>
            <w:sdt>
              <w:sdtPr>
                <w:rPr>
                  <w:rFonts w:ascii="Arial Nova" w:hAnsi="Arial Nova" w:eastAsia="Arial Nova" w:cs="Arial Nova"/>
                  <w:sz w:val="22"/>
                </w:rPr>
                <w:id w:val="-440613361"/>
                <w14:checkbox>
                  <w14:checked w14:val="0"/>
                  <w14:checkedState w14:val="2612" w14:font="MS Gothic"/>
                  <w14:uncheckedState w14:val="2610" w14:font="MS Gothic"/>
                </w14:checkbox>
              </w:sdtPr>
              <w:sdtEndPr/>
              <w:sdtContent>
                <w:r w:rsidR="004E7F63">
                  <w:rPr>
                    <w:rFonts w:hint="eastAsia" w:ascii="MS Gothic" w:hAnsi="MS Gothic" w:eastAsia="MS Gothic" w:cs="Arial Nova"/>
                    <w:sz w:val="22"/>
                  </w:rPr>
                  <w:t>☐</w:t>
                </w:r>
              </w:sdtContent>
            </w:sdt>
            <w:r w:rsidRPr="79FB1548" w:rsidR="004E7F63">
              <w:rPr>
                <w:rFonts w:ascii="Arial Nova" w:hAnsi="Arial Nova" w:eastAsia="Arial Nova" w:cs="Arial Nova"/>
              </w:rPr>
              <w:t xml:space="preserve"> </w:t>
            </w:r>
            <w:r w:rsidRPr="79FB1548" w:rsidR="79FB1548">
              <w:rPr>
                <w:rFonts w:ascii="Arial Nova" w:hAnsi="Arial Nova" w:eastAsia="Arial Nova" w:cs="Arial Nova"/>
              </w:rPr>
              <w:t>Yes</w:t>
            </w:r>
          </w:p>
        </w:tc>
        <w:tc>
          <w:tcPr>
            <w:tcW w:w="3114" w:type="dxa"/>
            <w:vAlign w:val="center"/>
          </w:tcPr>
          <w:p w:rsidR="79FB1548" w:rsidP="004E7F63" w:rsidRDefault="007D0A0D" w14:paraId="656D48DD" w14:textId="16001B28">
            <w:pPr>
              <w:pStyle w:val="Row"/>
              <w:ind w:left="720"/>
              <w:rPr>
                <w:rFonts w:ascii="Arial Nova" w:hAnsi="Arial Nova" w:eastAsia="Arial Nova" w:cs="Arial Nova"/>
              </w:rPr>
            </w:pPr>
            <w:sdt>
              <w:sdtPr>
                <w:rPr>
                  <w:rFonts w:ascii="Arial Nova" w:hAnsi="Arial Nova" w:eastAsia="Arial Nova" w:cs="Arial Nova"/>
                  <w:sz w:val="22"/>
                </w:rPr>
                <w:id w:val="-1319955252"/>
                <w14:checkbox>
                  <w14:checked w14:val="0"/>
                  <w14:checkedState w14:val="2612" w14:font="MS Gothic"/>
                  <w14:uncheckedState w14:val="2610" w14:font="MS Gothic"/>
                </w14:checkbox>
              </w:sdtPr>
              <w:sdtEndPr/>
              <w:sdtContent>
                <w:r w:rsidR="004E7F63">
                  <w:rPr>
                    <w:rFonts w:hint="eastAsia" w:ascii="MS Gothic" w:hAnsi="MS Gothic" w:eastAsia="MS Gothic" w:cs="Arial Nova"/>
                    <w:sz w:val="22"/>
                  </w:rPr>
                  <w:t>☐</w:t>
                </w:r>
              </w:sdtContent>
            </w:sdt>
            <w:r w:rsidRPr="79FB1548" w:rsidR="004E7F63">
              <w:rPr>
                <w:rFonts w:ascii="Arial Nova" w:hAnsi="Arial Nova" w:eastAsia="Arial Nova" w:cs="Arial Nova"/>
              </w:rPr>
              <w:t xml:space="preserve"> </w:t>
            </w:r>
            <w:r w:rsidRPr="79FB1548" w:rsidR="79FB1548">
              <w:rPr>
                <w:rFonts w:ascii="Arial Nova" w:hAnsi="Arial Nova" w:eastAsia="Arial Nova" w:cs="Arial Nova"/>
              </w:rPr>
              <w:t>No</w:t>
            </w:r>
          </w:p>
        </w:tc>
      </w:tr>
      <w:tr w:rsidR="79FB1548" w:rsidTr="79FB1548" w14:paraId="6F183AEC" w14:textId="77777777">
        <w:trPr>
          <w:trHeight w:val="300"/>
        </w:trPr>
        <w:tc>
          <w:tcPr>
            <w:tcW w:w="3123" w:type="dxa"/>
            <w:shd w:val="clear" w:color="auto" w:fill="1C6194" w:themeFill="accent6"/>
          </w:tcPr>
          <w:p w:rsidR="4E5B0A89" w:rsidP="79FB1548" w:rsidRDefault="4E5B0A89" w14:paraId="44E7402C" w14:textId="3687B478">
            <w:pPr>
              <w:pStyle w:val="rowheading"/>
              <w:rPr>
                <w:rFonts w:ascii="Arial Nova" w:hAnsi="Arial Nova" w:eastAsia="Arial Nova" w:cs="Arial Nova"/>
              </w:rPr>
            </w:pPr>
            <w:r w:rsidRPr="79FB1548">
              <w:rPr>
                <w:rFonts w:ascii="Arial Nova" w:hAnsi="Arial Nova" w:eastAsia="Arial Nova" w:cs="Arial Nova"/>
              </w:rPr>
              <w:t>Utilized the local NRCS risk assessment tool.</w:t>
            </w:r>
          </w:p>
        </w:tc>
        <w:tc>
          <w:tcPr>
            <w:tcW w:w="3114" w:type="dxa"/>
            <w:vAlign w:val="center"/>
          </w:tcPr>
          <w:p w:rsidR="79FB1548" w:rsidP="004E7F63" w:rsidRDefault="007D0A0D" w14:paraId="7661ABCB" w14:textId="0FA97448">
            <w:pPr>
              <w:pStyle w:val="Row"/>
              <w:ind w:left="720"/>
              <w:rPr>
                <w:rFonts w:ascii="Arial Nova" w:hAnsi="Arial Nova" w:eastAsia="Arial Nova" w:cs="Arial Nova"/>
              </w:rPr>
            </w:pPr>
            <w:sdt>
              <w:sdtPr>
                <w:rPr>
                  <w:rFonts w:ascii="Arial Nova" w:hAnsi="Arial Nova" w:eastAsia="Arial Nova" w:cs="Arial Nova"/>
                  <w:sz w:val="22"/>
                </w:rPr>
                <w:id w:val="-1014841760"/>
                <w14:checkbox>
                  <w14:checked w14:val="0"/>
                  <w14:checkedState w14:val="2612" w14:font="MS Gothic"/>
                  <w14:uncheckedState w14:val="2610" w14:font="MS Gothic"/>
                </w14:checkbox>
              </w:sdtPr>
              <w:sdtEndPr/>
              <w:sdtContent>
                <w:r w:rsidR="004E7F63">
                  <w:rPr>
                    <w:rFonts w:hint="eastAsia" w:ascii="MS Gothic" w:hAnsi="MS Gothic" w:eastAsia="MS Gothic" w:cs="Arial Nova"/>
                    <w:sz w:val="22"/>
                  </w:rPr>
                  <w:t>☐</w:t>
                </w:r>
              </w:sdtContent>
            </w:sdt>
            <w:r w:rsidRPr="79FB1548" w:rsidR="004E7F63">
              <w:rPr>
                <w:rFonts w:ascii="Arial Nova" w:hAnsi="Arial Nova" w:eastAsia="Arial Nova" w:cs="Arial Nova"/>
              </w:rPr>
              <w:t xml:space="preserve"> </w:t>
            </w:r>
            <w:r w:rsidRPr="79FB1548" w:rsidR="79FB1548">
              <w:rPr>
                <w:rFonts w:ascii="Arial Nova" w:hAnsi="Arial Nova" w:eastAsia="Arial Nova" w:cs="Arial Nova"/>
              </w:rPr>
              <w:t>Yes</w:t>
            </w:r>
          </w:p>
        </w:tc>
        <w:tc>
          <w:tcPr>
            <w:tcW w:w="3114" w:type="dxa"/>
            <w:vAlign w:val="center"/>
          </w:tcPr>
          <w:p w:rsidR="79FB1548" w:rsidP="004E7F63" w:rsidRDefault="007D0A0D" w14:paraId="087E4D67" w14:textId="40204965">
            <w:pPr>
              <w:pStyle w:val="Row"/>
              <w:ind w:left="720"/>
              <w:rPr>
                <w:rFonts w:ascii="Arial Nova" w:hAnsi="Arial Nova" w:eastAsia="Arial Nova" w:cs="Arial Nova"/>
              </w:rPr>
            </w:pPr>
            <w:sdt>
              <w:sdtPr>
                <w:rPr>
                  <w:rFonts w:ascii="Arial Nova" w:hAnsi="Arial Nova" w:eastAsia="Arial Nova" w:cs="Arial Nova"/>
                  <w:sz w:val="22"/>
                </w:rPr>
                <w:id w:val="977039635"/>
                <w14:checkbox>
                  <w14:checked w14:val="0"/>
                  <w14:checkedState w14:val="2612" w14:font="MS Gothic"/>
                  <w14:uncheckedState w14:val="2610" w14:font="MS Gothic"/>
                </w14:checkbox>
              </w:sdtPr>
              <w:sdtEndPr/>
              <w:sdtContent>
                <w:r w:rsidR="004E7F63">
                  <w:rPr>
                    <w:rFonts w:hint="eastAsia" w:ascii="MS Gothic" w:hAnsi="MS Gothic" w:eastAsia="MS Gothic" w:cs="Arial Nova"/>
                    <w:sz w:val="22"/>
                  </w:rPr>
                  <w:t>☐</w:t>
                </w:r>
              </w:sdtContent>
            </w:sdt>
            <w:r w:rsidRPr="79FB1548" w:rsidR="004E7F63">
              <w:rPr>
                <w:rFonts w:ascii="Arial Nova" w:hAnsi="Arial Nova" w:eastAsia="Arial Nova" w:cs="Arial Nova"/>
              </w:rPr>
              <w:t xml:space="preserve"> </w:t>
            </w:r>
            <w:r w:rsidRPr="79FB1548" w:rsidR="79FB1548">
              <w:rPr>
                <w:rFonts w:ascii="Arial Nova" w:hAnsi="Arial Nova" w:eastAsia="Arial Nova" w:cs="Arial Nova"/>
              </w:rPr>
              <w:t>No</w:t>
            </w:r>
          </w:p>
        </w:tc>
      </w:tr>
      <w:tr w:rsidR="79FB1548" w:rsidTr="79FB1548" w14:paraId="42A40563" w14:textId="77777777">
        <w:trPr>
          <w:trHeight w:val="300"/>
        </w:trPr>
        <w:tc>
          <w:tcPr>
            <w:tcW w:w="3123" w:type="dxa"/>
            <w:shd w:val="clear" w:color="auto" w:fill="1C6194" w:themeFill="accent6"/>
          </w:tcPr>
          <w:p w:rsidR="4E5B0A89" w:rsidP="79FB1548" w:rsidRDefault="4E5B0A89" w14:paraId="26BACF52" w14:textId="71069D0F">
            <w:pPr>
              <w:pStyle w:val="rowheading"/>
              <w:rPr>
                <w:rFonts w:ascii="Arial Nova" w:hAnsi="Arial Nova" w:eastAsia="Arial Nova" w:cs="Arial Nova"/>
              </w:rPr>
            </w:pPr>
            <w:r w:rsidRPr="79FB1548">
              <w:rPr>
                <w:rFonts w:ascii="Arial Nova" w:hAnsi="Arial Nova" w:eastAsia="Arial Nova" w:cs="Arial Nova"/>
              </w:rPr>
              <w:t>Utilized the 4-Rs, the right source, right rate, right time, and right place.</w:t>
            </w:r>
          </w:p>
        </w:tc>
        <w:tc>
          <w:tcPr>
            <w:tcW w:w="3114" w:type="dxa"/>
            <w:vAlign w:val="center"/>
          </w:tcPr>
          <w:p w:rsidR="79FB1548" w:rsidP="004E7F63" w:rsidRDefault="007D0A0D" w14:paraId="62309585" w14:textId="237BDC5D">
            <w:pPr>
              <w:pStyle w:val="Row"/>
              <w:ind w:left="720"/>
              <w:rPr>
                <w:rFonts w:ascii="Arial Nova" w:hAnsi="Arial Nova" w:eastAsia="Arial Nova" w:cs="Arial Nova"/>
              </w:rPr>
            </w:pPr>
            <w:sdt>
              <w:sdtPr>
                <w:rPr>
                  <w:rFonts w:ascii="Arial Nova" w:hAnsi="Arial Nova" w:eastAsia="Arial Nova" w:cs="Arial Nova"/>
                  <w:sz w:val="22"/>
                </w:rPr>
                <w:id w:val="1027451247"/>
                <w14:checkbox>
                  <w14:checked w14:val="0"/>
                  <w14:checkedState w14:val="2612" w14:font="MS Gothic"/>
                  <w14:uncheckedState w14:val="2610" w14:font="MS Gothic"/>
                </w14:checkbox>
              </w:sdtPr>
              <w:sdtEndPr/>
              <w:sdtContent>
                <w:r w:rsidR="004E7F63">
                  <w:rPr>
                    <w:rFonts w:hint="eastAsia" w:ascii="MS Gothic" w:hAnsi="MS Gothic" w:eastAsia="MS Gothic" w:cs="Arial Nova"/>
                    <w:sz w:val="22"/>
                  </w:rPr>
                  <w:t>☐</w:t>
                </w:r>
              </w:sdtContent>
            </w:sdt>
            <w:r w:rsidRPr="79FB1548" w:rsidR="004E7F63">
              <w:rPr>
                <w:rFonts w:ascii="Arial Nova" w:hAnsi="Arial Nova" w:eastAsia="Arial Nova" w:cs="Arial Nova"/>
              </w:rPr>
              <w:t xml:space="preserve"> </w:t>
            </w:r>
            <w:r w:rsidRPr="79FB1548" w:rsidR="79FB1548">
              <w:rPr>
                <w:rFonts w:ascii="Arial Nova" w:hAnsi="Arial Nova" w:eastAsia="Arial Nova" w:cs="Arial Nova"/>
              </w:rPr>
              <w:t>Yes</w:t>
            </w:r>
          </w:p>
        </w:tc>
        <w:tc>
          <w:tcPr>
            <w:tcW w:w="3114" w:type="dxa"/>
            <w:vAlign w:val="center"/>
          </w:tcPr>
          <w:p w:rsidR="79FB1548" w:rsidP="004E7F63" w:rsidRDefault="007D0A0D" w14:paraId="46A059E5" w14:textId="698F261D">
            <w:pPr>
              <w:pStyle w:val="Row"/>
              <w:ind w:left="720"/>
              <w:rPr>
                <w:rFonts w:ascii="Arial Nova" w:hAnsi="Arial Nova" w:eastAsia="Arial Nova" w:cs="Arial Nova"/>
              </w:rPr>
            </w:pPr>
            <w:sdt>
              <w:sdtPr>
                <w:rPr>
                  <w:rFonts w:ascii="Arial Nova" w:hAnsi="Arial Nova" w:eastAsia="Arial Nova" w:cs="Arial Nova"/>
                  <w:sz w:val="22"/>
                </w:rPr>
                <w:id w:val="1666745850"/>
                <w14:checkbox>
                  <w14:checked w14:val="0"/>
                  <w14:checkedState w14:val="2612" w14:font="MS Gothic"/>
                  <w14:uncheckedState w14:val="2610" w14:font="MS Gothic"/>
                </w14:checkbox>
              </w:sdtPr>
              <w:sdtEndPr/>
              <w:sdtContent>
                <w:r w:rsidR="004E7F63">
                  <w:rPr>
                    <w:rFonts w:hint="eastAsia" w:ascii="MS Gothic" w:hAnsi="MS Gothic" w:eastAsia="MS Gothic" w:cs="Arial Nova"/>
                    <w:sz w:val="22"/>
                  </w:rPr>
                  <w:t>☐</w:t>
                </w:r>
              </w:sdtContent>
            </w:sdt>
            <w:r w:rsidRPr="79FB1548" w:rsidR="004E7F63">
              <w:rPr>
                <w:rFonts w:ascii="Arial Nova" w:hAnsi="Arial Nova" w:eastAsia="Arial Nova" w:cs="Arial Nova"/>
              </w:rPr>
              <w:t xml:space="preserve"> </w:t>
            </w:r>
            <w:r w:rsidRPr="79FB1548" w:rsidR="79FB1548">
              <w:rPr>
                <w:rFonts w:ascii="Arial Nova" w:hAnsi="Arial Nova" w:eastAsia="Arial Nova" w:cs="Arial Nova"/>
              </w:rPr>
              <w:t>No</w:t>
            </w:r>
          </w:p>
        </w:tc>
      </w:tr>
      <w:tr w:rsidR="79FB1548" w:rsidTr="79FB1548" w14:paraId="062A4E30" w14:textId="77777777">
        <w:trPr>
          <w:trHeight w:val="300"/>
        </w:trPr>
        <w:tc>
          <w:tcPr>
            <w:tcW w:w="3123" w:type="dxa"/>
            <w:shd w:val="clear" w:color="auto" w:fill="1C6194" w:themeFill="accent6"/>
          </w:tcPr>
          <w:p w:rsidR="4E5B0A89" w:rsidP="79FB1548" w:rsidRDefault="4E5B0A89" w14:paraId="29A6AD8D" w14:textId="405EF067">
            <w:pPr>
              <w:pStyle w:val="rowheading"/>
              <w:rPr>
                <w:rFonts w:ascii="Arial Nova" w:hAnsi="Arial Nova" w:eastAsia="Arial Nova" w:cs="Arial Nova"/>
              </w:rPr>
            </w:pPr>
            <w:r w:rsidRPr="79FB1548">
              <w:rPr>
                <w:rFonts w:ascii="Arial Nova" w:hAnsi="Arial Nova" w:eastAsia="Arial Nova" w:cs="Arial Nova"/>
              </w:rPr>
              <w:t>For soil test analyses, used laboratories successfully meeting the requirements and performance standards of the North American Proficiency Testing Program under the auspices of the Soil Science Society of America and NRCS or use an alternative NRCS- or State-approved certification program that considers laboratory performance and proficiency to assure accuracy of soil test results.</w:t>
            </w:r>
          </w:p>
        </w:tc>
        <w:tc>
          <w:tcPr>
            <w:tcW w:w="3114" w:type="dxa"/>
            <w:vAlign w:val="center"/>
          </w:tcPr>
          <w:p w:rsidR="79FB1548" w:rsidP="004E7F63" w:rsidRDefault="007D0A0D" w14:paraId="5C3B71F6" w14:textId="464641F0">
            <w:pPr>
              <w:pStyle w:val="Row"/>
              <w:ind w:left="720"/>
              <w:rPr>
                <w:rFonts w:ascii="Arial Nova" w:hAnsi="Arial Nova" w:eastAsia="Arial Nova" w:cs="Arial Nova"/>
              </w:rPr>
            </w:pPr>
            <w:sdt>
              <w:sdtPr>
                <w:rPr>
                  <w:rFonts w:ascii="Arial Nova" w:hAnsi="Arial Nova" w:eastAsia="Arial Nova" w:cs="Arial Nova"/>
                  <w:sz w:val="22"/>
                </w:rPr>
                <w:id w:val="-1839071626"/>
                <w14:checkbox>
                  <w14:checked w14:val="0"/>
                  <w14:checkedState w14:val="2612" w14:font="MS Gothic"/>
                  <w14:uncheckedState w14:val="2610" w14:font="MS Gothic"/>
                </w14:checkbox>
              </w:sdtPr>
              <w:sdtEndPr/>
              <w:sdtContent>
                <w:r w:rsidR="004E7F63">
                  <w:rPr>
                    <w:rFonts w:hint="eastAsia" w:ascii="MS Gothic" w:hAnsi="MS Gothic" w:eastAsia="MS Gothic" w:cs="Arial Nova"/>
                    <w:sz w:val="22"/>
                  </w:rPr>
                  <w:t>☐</w:t>
                </w:r>
              </w:sdtContent>
            </w:sdt>
            <w:r w:rsidRPr="79FB1548" w:rsidR="004E7F63">
              <w:rPr>
                <w:rFonts w:ascii="Arial Nova" w:hAnsi="Arial Nova" w:eastAsia="Arial Nova" w:cs="Arial Nova"/>
              </w:rPr>
              <w:t xml:space="preserve"> </w:t>
            </w:r>
            <w:r w:rsidRPr="79FB1548" w:rsidR="79FB1548">
              <w:rPr>
                <w:rFonts w:ascii="Arial Nova" w:hAnsi="Arial Nova" w:eastAsia="Arial Nova" w:cs="Arial Nova"/>
              </w:rPr>
              <w:t>Yes</w:t>
            </w:r>
          </w:p>
        </w:tc>
        <w:tc>
          <w:tcPr>
            <w:tcW w:w="3114" w:type="dxa"/>
            <w:vAlign w:val="center"/>
          </w:tcPr>
          <w:p w:rsidR="79FB1548" w:rsidP="004E7F63" w:rsidRDefault="007D0A0D" w14:paraId="2E6D4F78" w14:textId="25B7FE2E">
            <w:pPr>
              <w:pStyle w:val="Row"/>
              <w:ind w:left="720"/>
              <w:rPr>
                <w:rFonts w:ascii="Arial Nova" w:hAnsi="Arial Nova" w:eastAsia="Arial Nova" w:cs="Arial Nova"/>
              </w:rPr>
            </w:pPr>
            <w:sdt>
              <w:sdtPr>
                <w:rPr>
                  <w:rFonts w:ascii="Arial Nova" w:hAnsi="Arial Nova" w:eastAsia="Arial Nova" w:cs="Arial Nova"/>
                  <w:sz w:val="22"/>
                </w:rPr>
                <w:id w:val="548964515"/>
                <w14:checkbox>
                  <w14:checked w14:val="0"/>
                  <w14:checkedState w14:val="2612" w14:font="MS Gothic"/>
                  <w14:uncheckedState w14:val="2610" w14:font="MS Gothic"/>
                </w14:checkbox>
              </w:sdtPr>
              <w:sdtEndPr/>
              <w:sdtContent>
                <w:r w:rsidR="004E7F63">
                  <w:rPr>
                    <w:rFonts w:hint="eastAsia" w:ascii="MS Gothic" w:hAnsi="MS Gothic" w:eastAsia="MS Gothic" w:cs="Arial Nova"/>
                    <w:sz w:val="22"/>
                  </w:rPr>
                  <w:t>☐</w:t>
                </w:r>
              </w:sdtContent>
            </w:sdt>
            <w:r w:rsidRPr="79FB1548" w:rsidR="004E7F63">
              <w:rPr>
                <w:rFonts w:ascii="Arial Nova" w:hAnsi="Arial Nova" w:eastAsia="Arial Nova" w:cs="Arial Nova"/>
              </w:rPr>
              <w:t xml:space="preserve"> </w:t>
            </w:r>
            <w:r w:rsidRPr="79FB1548" w:rsidR="79FB1548">
              <w:rPr>
                <w:rFonts w:ascii="Arial Nova" w:hAnsi="Arial Nova" w:eastAsia="Arial Nova" w:cs="Arial Nova"/>
              </w:rPr>
              <w:t>No</w:t>
            </w:r>
          </w:p>
        </w:tc>
      </w:tr>
    </w:tbl>
    <w:p w:rsidR="4E94CCAB" w:rsidP="4E94CCAB" w:rsidRDefault="4E94CCAB" w14:paraId="534C11F3" w14:textId="38CE5CBD">
      <w:pPr>
        <w:pStyle w:val="Checkbox"/>
        <w:ind w:left="0" w:firstLine="0"/>
        <w:rPr>
          <w:rFonts w:ascii="Arial Nova" w:hAnsi="Arial Nova" w:eastAsia="Arial Nova" w:cs="Arial Nova"/>
        </w:rPr>
      </w:pPr>
    </w:p>
    <w:p w:rsidR="00AE3961" w:rsidP="4E94CCAB" w:rsidRDefault="00AE3961" w14:paraId="5B11E7B2" w14:textId="77777777">
      <w:pPr>
        <w:pStyle w:val="Checkbox"/>
        <w:ind w:left="0" w:firstLine="0"/>
        <w:rPr>
          <w:rFonts w:ascii="Arial Nova" w:hAnsi="Arial Nova" w:eastAsia="Arial Nova" w:cs="Arial Nova"/>
        </w:rPr>
      </w:pPr>
    </w:p>
    <w:p w:rsidR="00AE3961" w:rsidP="4E94CCAB" w:rsidRDefault="00AE3961" w14:paraId="68524F86" w14:textId="77777777">
      <w:pPr>
        <w:pStyle w:val="Checkbox"/>
        <w:ind w:left="0" w:firstLine="0"/>
        <w:rPr>
          <w:rFonts w:ascii="Arial Nova" w:hAnsi="Arial Nova" w:eastAsia="Arial Nova" w:cs="Arial Nova"/>
        </w:rPr>
      </w:pPr>
    </w:p>
    <w:p w:rsidR="00AE3961" w:rsidP="4E94CCAB" w:rsidRDefault="00AE3961" w14:paraId="7B26F167" w14:textId="77777777">
      <w:pPr>
        <w:pStyle w:val="Checkbox"/>
        <w:ind w:left="0" w:firstLine="0"/>
        <w:rPr>
          <w:rFonts w:ascii="Arial Nova" w:hAnsi="Arial Nova" w:eastAsia="Arial Nova" w:cs="Arial Nova"/>
        </w:rPr>
      </w:pPr>
    </w:p>
    <w:p w:rsidR="00AE3961" w:rsidP="4E94CCAB" w:rsidRDefault="00AE3961" w14:paraId="6C39DFAD" w14:textId="77777777">
      <w:pPr>
        <w:pStyle w:val="Checkbox"/>
        <w:ind w:left="0" w:firstLine="0"/>
        <w:rPr>
          <w:rFonts w:ascii="Arial Nova" w:hAnsi="Arial Nova" w:eastAsia="Arial Nova" w:cs="Arial Nova"/>
        </w:rPr>
      </w:pPr>
    </w:p>
    <w:p w:rsidR="00AE3961" w:rsidP="4E94CCAB" w:rsidRDefault="00AE3961" w14:paraId="53CD1089" w14:textId="77777777">
      <w:pPr>
        <w:pStyle w:val="Checkbox"/>
        <w:ind w:left="0" w:firstLine="0"/>
        <w:rPr>
          <w:rFonts w:ascii="Arial Nova" w:hAnsi="Arial Nova" w:eastAsia="Arial Nova" w:cs="Arial Nova"/>
        </w:rPr>
      </w:pPr>
    </w:p>
    <w:p w:rsidR="00AE3961" w:rsidP="4E94CCAB" w:rsidRDefault="00AE3961" w14:paraId="0B9BB4ED" w14:textId="77777777">
      <w:pPr>
        <w:pStyle w:val="Checkbox"/>
        <w:ind w:left="0" w:firstLine="0"/>
        <w:rPr>
          <w:rFonts w:ascii="Arial Nova" w:hAnsi="Arial Nova" w:eastAsia="Arial Nova" w:cs="Arial Nova"/>
        </w:rPr>
      </w:pPr>
    </w:p>
    <w:p w:rsidR="00AE3961" w:rsidP="4E94CCAB" w:rsidRDefault="00AE3961" w14:paraId="043C8251" w14:textId="77777777">
      <w:pPr>
        <w:pStyle w:val="Checkbox"/>
        <w:ind w:left="0" w:firstLine="0"/>
        <w:rPr>
          <w:rFonts w:ascii="Arial Nova" w:hAnsi="Arial Nova" w:eastAsia="Arial Nova" w:cs="Arial Nova"/>
        </w:rPr>
      </w:pPr>
    </w:p>
    <w:p w:rsidR="00AE3961" w:rsidP="4E94CCAB" w:rsidRDefault="00AE3961" w14:paraId="1E4D586C" w14:textId="77777777">
      <w:pPr>
        <w:pStyle w:val="Checkbox"/>
        <w:ind w:left="0" w:firstLine="0"/>
        <w:rPr>
          <w:rFonts w:ascii="Arial Nova" w:hAnsi="Arial Nova" w:eastAsia="Arial Nova" w:cs="Arial Nova"/>
        </w:rPr>
      </w:pPr>
    </w:p>
    <w:p w:rsidR="00AE3961" w:rsidP="4E94CCAB" w:rsidRDefault="00AE3961" w14:paraId="4E6AE12E" w14:textId="77777777">
      <w:pPr>
        <w:pStyle w:val="Checkbox"/>
        <w:ind w:left="0" w:firstLine="0"/>
        <w:rPr>
          <w:rFonts w:ascii="Arial Nova" w:hAnsi="Arial Nova" w:eastAsia="Arial Nova" w:cs="Arial Nova"/>
        </w:rPr>
      </w:pPr>
    </w:p>
    <w:p w:rsidR="00AE3961" w:rsidP="4E94CCAB" w:rsidRDefault="00AE3961" w14:paraId="3A0510D3" w14:textId="77777777">
      <w:pPr>
        <w:pStyle w:val="Checkbox"/>
        <w:ind w:left="0" w:firstLine="0"/>
        <w:rPr>
          <w:rFonts w:ascii="Arial Nova" w:hAnsi="Arial Nova" w:eastAsia="Arial Nova" w:cs="Arial Nova"/>
        </w:rPr>
      </w:pPr>
    </w:p>
    <w:p w:rsidR="00AE3961" w:rsidP="4E94CCAB" w:rsidRDefault="00AE3961" w14:paraId="4DCCE7DC" w14:textId="77777777">
      <w:pPr>
        <w:pStyle w:val="Checkbox"/>
        <w:ind w:left="0" w:firstLine="0"/>
        <w:rPr>
          <w:rFonts w:ascii="Arial Nova" w:hAnsi="Arial Nova" w:eastAsia="Arial Nova" w:cs="Arial Nova"/>
        </w:rPr>
      </w:pPr>
    </w:p>
    <w:p w:rsidRPr="00675789" w:rsidR="789B5CF9" w:rsidP="79FB1548" w:rsidRDefault="789B5CF9" w14:paraId="2FFE247A" w14:textId="50E84266">
      <w:pPr>
        <w:pStyle w:val="Heading1"/>
        <w:rPr>
          <w:rFonts w:ascii="Arial Nova" w:hAnsi="Arial Nova" w:eastAsia="Arial Nova" w:cs="Arial Nova"/>
          <w:sz w:val="28"/>
          <w:szCs w:val="28"/>
        </w:rPr>
      </w:pPr>
      <w:r w:rsidRPr="00675789">
        <w:rPr>
          <w:rFonts w:ascii="Arial Nova" w:hAnsi="Arial Nova" w:eastAsia="Arial Nova" w:cs="Arial Nova"/>
          <w:sz w:val="28"/>
          <w:szCs w:val="28"/>
        </w:rPr>
        <w:lastRenderedPageBreak/>
        <w:t>REQUIRED CLIMATE-SMART ENHANCEMENTS</w:t>
      </w:r>
    </w:p>
    <w:p w:rsidR="789B5CF9" w:rsidP="79FB1548" w:rsidRDefault="789B5CF9" w14:paraId="5485FD50" w14:textId="5A8022BD">
      <w:pPr>
        <w:rPr>
          <w:rFonts w:ascii="Arial Nova" w:hAnsi="Arial Nova" w:eastAsia="Arial Nova" w:cs="Arial Nova"/>
          <w:i/>
          <w:iCs/>
        </w:rPr>
      </w:pPr>
      <w:r w:rsidRPr="79FB1548">
        <w:rPr>
          <w:rFonts w:ascii="Arial Nova" w:hAnsi="Arial Nova" w:eastAsia="Arial Nova" w:cs="Arial Nova"/>
          <w:i/>
          <w:iCs/>
        </w:rPr>
        <w:t>Only one of these practices needs to be utilized to receive payment. Circle all that were utilized during the growing season. Note: at least one must have been utilized to be eligible for payment.</w:t>
      </w:r>
    </w:p>
    <w:p w:rsidR="789B5CF9" w:rsidP="79FB1548" w:rsidRDefault="789B5CF9" w14:paraId="7E1AA431" w14:textId="32F08842">
      <w:pPr>
        <w:pStyle w:val="Default"/>
        <w:numPr>
          <w:ilvl w:val="0"/>
          <w:numId w:val="5"/>
        </w:numPr>
        <w:rPr>
          <w:rFonts w:ascii="Arial Nova" w:hAnsi="Arial Nova" w:eastAsia="Arial Nova" w:cs="Arial Nova"/>
          <w:color w:val="211D1E"/>
          <w:sz w:val="22"/>
          <w:szCs w:val="22"/>
        </w:rPr>
      </w:pPr>
      <w:r w:rsidRPr="79FB1548">
        <w:rPr>
          <w:rFonts w:ascii="Arial Nova" w:hAnsi="Arial Nova" w:eastAsia="Arial Nova" w:cs="Arial Nova"/>
          <w:color w:val="211D1E"/>
          <w:sz w:val="22"/>
          <w:szCs w:val="22"/>
        </w:rPr>
        <w:t>Reduce the potential for volatilization by applying sources subject to volatilization during cooler, higher humidity conditions or by placement that minimizes vulnerability to volatilization.</w:t>
      </w:r>
    </w:p>
    <w:p w:rsidR="79FB1548" w:rsidP="79FB1548" w:rsidRDefault="79FB1548" w14:paraId="5E93B33D" w14:textId="1A50532D">
      <w:pPr>
        <w:pStyle w:val="Default"/>
        <w:rPr>
          <w:rFonts w:ascii="Arial Nova" w:hAnsi="Arial Nova" w:eastAsia="Arial Nova" w:cs="Arial Nova"/>
          <w:color w:val="211D1E"/>
          <w:sz w:val="22"/>
          <w:szCs w:val="22"/>
        </w:rPr>
      </w:pPr>
    </w:p>
    <w:p w:rsidR="789B5CF9" w:rsidP="79FB1548" w:rsidRDefault="789B5CF9" w14:paraId="1EE37C11" w14:textId="778C228E">
      <w:pPr>
        <w:pStyle w:val="Default"/>
        <w:numPr>
          <w:ilvl w:val="1"/>
          <w:numId w:val="5"/>
        </w:numPr>
        <w:rPr>
          <w:rFonts w:ascii="Arial Nova" w:hAnsi="Arial Nova" w:eastAsia="Arial Nova" w:cs="Arial Nova"/>
          <w:color w:val="211D1E"/>
          <w:sz w:val="22"/>
          <w:szCs w:val="22"/>
        </w:rPr>
      </w:pPr>
      <w:r w:rsidRPr="79FB1548">
        <w:rPr>
          <w:rFonts w:ascii="Arial Nova" w:hAnsi="Arial Nova" w:eastAsia="Arial Nova" w:cs="Arial Nova"/>
          <w:color w:val="211D1E"/>
          <w:sz w:val="22"/>
          <w:szCs w:val="22"/>
        </w:rPr>
        <w:t>Inorganic and organic sources containing urea and ammonium.</w:t>
      </w:r>
    </w:p>
    <w:p w:rsidR="789B5CF9" w:rsidP="79FB1548" w:rsidRDefault="789B5CF9" w14:paraId="724A38A3" w14:textId="4620ACE0">
      <w:pPr>
        <w:pStyle w:val="Default"/>
        <w:numPr>
          <w:ilvl w:val="1"/>
          <w:numId w:val="5"/>
        </w:numPr>
        <w:rPr>
          <w:rFonts w:ascii="Arial Nova" w:hAnsi="Arial Nova" w:eastAsia="Arial Nova" w:cs="Arial Nova"/>
          <w:color w:val="211D1E"/>
          <w:sz w:val="22"/>
          <w:szCs w:val="22"/>
        </w:rPr>
      </w:pPr>
      <w:r w:rsidRPr="79FB1548">
        <w:rPr>
          <w:rFonts w:ascii="Arial Nova" w:hAnsi="Arial Nova" w:eastAsia="Arial Nova" w:cs="Arial Nova"/>
          <w:color w:val="211D1E"/>
          <w:sz w:val="22"/>
          <w:szCs w:val="22"/>
        </w:rPr>
        <w:t>Subsurface application</w:t>
      </w:r>
    </w:p>
    <w:p w:rsidR="789B5CF9" w:rsidP="79FB1548" w:rsidRDefault="789B5CF9" w14:paraId="2B47DDAC" w14:textId="646ABB0D">
      <w:pPr>
        <w:pStyle w:val="Default"/>
        <w:numPr>
          <w:ilvl w:val="1"/>
          <w:numId w:val="5"/>
        </w:numPr>
        <w:rPr>
          <w:rFonts w:ascii="Arial Nova" w:hAnsi="Arial Nova" w:eastAsia="Arial Nova" w:cs="Arial Nova"/>
          <w:color w:val="211D1E"/>
          <w:sz w:val="22"/>
          <w:szCs w:val="22"/>
        </w:rPr>
      </w:pPr>
      <w:r w:rsidRPr="79FB1548">
        <w:rPr>
          <w:rFonts w:ascii="Arial Nova" w:hAnsi="Arial Nova" w:eastAsia="Arial Nova" w:cs="Arial Nova"/>
          <w:color w:val="211D1E"/>
          <w:sz w:val="22"/>
          <w:szCs w:val="22"/>
        </w:rPr>
        <w:t>Irrigate after application with at least 0.5-inches per acre in less than 2 days if weather conditions are hotter than 80°F for a high and humidity is greater than 70%.</w:t>
      </w:r>
    </w:p>
    <w:p w:rsidR="79FB1548" w:rsidP="79FB1548" w:rsidRDefault="79FB1548" w14:paraId="6BC5843E" w14:textId="20BA373E">
      <w:pPr>
        <w:pStyle w:val="Default"/>
        <w:rPr>
          <w:rFonts w:ascii="Arial Nova" w:hAnsi="Arial Nova" w:eastAsia="Arial Nova" w:cs="Arial Nova"/>
          <w:color w:val="211D1E"/>
          <w:sz w:val="22"/>
          <w:szCs w:val="22"/>
        </w:rPr>
      </w:pPr>
    </w:p>
    <w:p w:rsidR="789B5CF9" w:rsidP="79FB1548" w:rsidRDefault="789B5CF9" w14:paraId="556F3A6A" w14:textId="0162C123">
      <w:pPr>
        <w:pStyle w:val="Default"/>
        <w:numPr>
          <w:ilvl w:val="0"/>
          <w:numId w:val="5"/>
        </w:numPr>
        <w:rPr>
          <w:rFonts w:ascii="Arial Nova" w:hAnsi="Arial Nova" w:eastAsia="Arial Nova" w:cs="Arial Nova"/>
          <w:color w:val="211D1E"/>
          <w:sz w:val="22"/>
          <w:szCs w:val="22"/>
        </w:rPr>
      </w:pPr>
      <w:r w:rsidRPr="79FB1548">
        <w:rPr>
          <w:rFonts w:ascii="Arial Nova" w:hAnsi="Arial Nova" w:eastAsia="Arial Nova" w:cs="Arial Nova"/>
          <w:color w:val="211D1E"/>
          <w:sz w:val="22"/>
          <w:szCs w:val="22"/>
        </w:rPr>
        <w:t>Use application methods, timing, technologies, or strategies to reduce the risk of nutrient movement or loss, such as—</w:t>
      </w:r>
    </w:p>
    <w:p w:rsidR="79FB1548" w:rsidP="79FB1548" w:rsidRDefault="79FB1548" w14:paraId="143A0239" w14:textId="12C8B853">
      <w:pPr>
        <w:pStyle w:val="Default"/>
        <w:rPr>
          <w:rFonts w:ascii="Arial Nova" w:hAnsi="Arial Nova" w:eastAsia="Arial Nova" w:cs="Arial Nova"/>
          <w:color w:val="211D1E"/>
          <w:sz w:val="22"/>
          <w:szCs w:val="22"/>
        </w:rPr>
      </w:pPr>
    </w:p>
    <w:p w:rsidR="789B5CF9" w:rsidP="79FB1548" w:rsidRDefault="789B5CF9" w14:paraId="166FC051" w14:textId="148D09CD">
      <w:pPr>
        <w:pStyle w:val="ListParagraph"/>
        <w:numPr>
          <w:ilvl w:val="1"/>
          <w:numId w:val="23"/>
        </w:numPr>
        <w:spacing w:after="78" w:line="240" w:lineRule="auto"/>
        <w:rPr>
          <w:rFonts w:ascii="Arial Nova" w:hAnsi="Arial Nova" w:eastAsia="Arial Nova" w:cs="Arial Nova"/>
          <w:color w:val="211D1E"/>
          <w:sz w:val="22"/>
        </w:rPr>
      </w:pPr>
      <w:r w:rsidRPr="79FB1548">
        <w:rPr>
          <w:rFonts w:ascii="Arial Nova" w:hAnsi="Arial Nova" w:eastAsia="Arial Nova" w:cs="Arial Nova"/>
          <w:color w:val="211D1E"/>
          <w:sz w:val="22"/>
        </w:rPr>
        <w:t>Soil and plant tissue testing for N rate applications:</w:t>
      </w:r>
    </w:p>
    <w:p w:rsidR="789B5CF9" w:rsidP="79FB1548" w:rsidRDefault="789B5CF9" w14:paraId="351B5F17" w14:textId="10DE873C">
      <w:pPr>
        <w:pStyle w:val="ListParagraph"/>
        <w:numPr>
          <w:ilvl w:val="2"/>
          <w:numId w:val="23"/>
        </w:numPr>
        <w:spacing w:after="78" w:line="240" w:lineRule="auto"/>
        <w:rPr>
          <w:rFonts w:ascii="Arial Nova" w:hAnsi="Arial Nova" w:eastAsia="Arial Nova" w:cs="Arial Nova"/>
          <w:color w:val="211D1E"/>
          <w:sz w:val="22"/>
        </w:rPr>
      </w:pPr>
      <w:r w:rsidRPr="79FB1548">
        <w:rPr>
          <w:rFonts w:ascii="Arial Nova" w:hAnsi="Arial Nova" w:eastAsia="Arial Nova" w:cs="Arial Nova"/>
          <w:color w:val="211D1E"/>
          <w:sz w:val="22"/>
        </w:rPr>
        <w:t>Small grains: Split nitrogen applications (3 per crop) with N rates based on fall soil nitrate tests (FSNT), tiller counts [Zadok's growth stage (GS) 25] and tissue tests (GS30).</w:t>
      </w:r>
    </w:p>
    <w:p w:rsidR="789B5CF9" w:rsidP="79FB1548" w:rsidRDefault="789B5CF9" w14:paraId="0DD7E119" w14:textId="2E2BD661">
      <w:pPr>
        <w:pStyle w:val="ListParagraph"/>
        <w:numPr>
          <w:ilvl w:val="2"/>
          <w:numId w:val="23"/>
        </w:numPr>
        <w:spacing w:after="78" w:line="240" w:lineRule="auto"/>
        <w:rPr>
          <w:rFonts w:ascii="Arial Nova" w:hAnsi="Arial Nova" w:eastAsia="Arial Nova" w:cs="Arial Nova"/>
          <w:color w:val="211D1E"/>
          <w:sz w:val="22"/>
        </w:rPr>
      </w:pPr>
      <w:r w:rsidRPr="79FB1548">
        <w:rPr>
          <w:rFonts w:ascii="Arial Nova" w:hAnsi="Arial Nova" w:eastAsia="Arial Nova" w:cs="Arial Nova"/>
          <w:color w:val="211D1E"/>
          <w:sz w:val="22"/>
        </w:rPr>
        <w:t xml:space="preserve">Corn: Pre-sidedress nitrate test (PSNT) to reduce or justify N applications in conjunction with yield goals.  </w:t>
      </w:r>
    </w:p>
    <w:p w:rsidR="789B5CF9" w:rsidP="79FB1548" w:rsidRDefault="789B5CF9" w14:paraId="3969C4BA" w14:textId="2A42DB9E">
      <w:pPr>
        <w:pStyle w:val="ListParagraph"/>
        <w:numPr>
          <w:ilvl w:val="2"/>
          <w:numId w:val="23"/>
        </w:numPr>
        <w:spacing w:after="78" w:line="240" w:lineRule="auto"/>
        <w:rPr>
          <w:rFonts w:ascii="Arial Nova" w:hAnsi="Arial Nova" w:eastAsia="Arial Nova" w:cs="Arial Nova"/>
          <w:color w:val="211D1E"/>
          <w:sz w:val="22"/>
        </w:rPr>
      </w:pPr>
      <w:r w:rsidRPr="79FB1548">
        <w:rPr>
          <w:rFonts w:ascii="Arial Nova" w:hAnsi="Arial Nova" w:eastAsia="Arial Nova" w:cs="Arial Nova"/>
          <w:color w:val="211D1E"/>
          <w:sz w:val="22"/>
        </w:rPr>
        <w:t xml:space="preserve">Cotton, tomato, potato: Petiole nitrate testing to adjust last split of N applications for optimal N rate. </w:t>
      </w:r>
    </w:p>
    <w:p w:rsidR="789B5CF9" w:rsidP="79FB1548" w:rsidRDefault="789B5CF9" w14:paraId="7FC7A9F7" w14:textId="434EAE0C">
      <w:pPr>
        <w:pStyle w:val="ListParagraph"/>
        <w:numPr>
          <w:ilvl w:val="1"/>
          <w:numId w:val="23"/>
        </w:numPr>
        <w:spacing w:after="78" w:line="240" w:lineRule="auto"/>
        <w:rPr>
          <w:rFonts w:ascii="Arial Nova" w:hAnsi="Arial Nova" w:eastAsia="Arial Nova" w:cs="Arial Nova"/>
          <w:color w:val="211D1E"/>
          <w:sz w:val="22"/>
        </w:rPr>
      </w:pPr>
      <w:r w:rsidRPr="79FB1548">
        <w:rPr>
          <w:rFonts w:ascii="Arial Nova" w:hAnsi="Arial Nova" w:eastAsia="Arial Nova" w:cs="Arial Nova"/>
          <w:color w:val="211D1E"/>
          <w:sz w:val="22"/>
        </w:rPr>
        <w:t>Banded applications</w:t>
      </w:r>
    </w:p>
    <w:p w:rsidR="789B5CF9" w:rsidP="79FB1548" w:rsidRDefault="789B5CF9" w14:paraId="143A4A23" w14:textId="7E1DEFBB">
      <w:pPr>
        <w:pStyle w:val="ListParagraph"/>
        <w:numPr>
          <w:ilvl w:val="2"/>
          <w:numId w:val="23"/>
        </w:numPr>
        <w:spacing w:after="78" w:line="240" w:lineRule="auto"/>
        <w:rPr>
          <w:rFonts w:ascii="Arial Nova" w:hAnsi="Arial Nova" w:eastAsia="Arial Nova" w:cs="Arial Nova"/>
          <w:color w:val="211D1E"/>
          <w:sz w:val="22"/>
        </w:rPr>
      </w:pPr>
      <w:r w:rsidRPr="79FB1548">
        <w:rPr>
          <w:rFonts w:ascii="Arial Nova" w:hAnsi="Arial Nova" w:eastAsia="Arial Nova" w:cs="Arial Nova"/>
          <w:color w:val="211D1E"/>
          <w:sz w:val="22"/>
        </w:rPr>
        <w:t xml:space="preserve">Subsurface (knifing-in) on second split application for crop. </w:t>
      </w:r>
    </w:p>
    <w:p w:rsidR="789B5CF9" w:rsidP="79FB1548" w:rsidRDefault="789B5CF9" w14:paraId="2FA718C0" w14:textId="69120E31">
      <w:pPr>
        <w:pStyle w:val="ListParagraph"/>
        <w:numPr>
          <w:ilvl w:val="2"/>
          <w:numId w:val="23"/>
        </w:numPr>
        <w:spacing w:after="78" w:line="240" w:lineRule="auto"/>
        <w:rPr>
          <w:rFonts w:ascii="Arial Nova" w:hAnsi="Arial Nova" w:eastAsia="Arial Nova" w:cs="Arial Nova"/>
          <w:color w:val="211D1E"/>
          <w:sz w:val="22"/>
        </w:rPr>
      </w:pPr>
      <w:r w:rsidRPr="79FB1548">
        <w:rPr>
          <w:rFonts w:ascii="Arial Nova" w:hAnsi="Arial Nova" w:eastAsia="Arial Nova" w:cs="Arial Nova"/>
          <w:color w:val="211D1E"/>
          <w:sz w:val="22"/>
        </w:rPr>
        <w:t>Streamer jets reduce N contact with residue on small grains and pastures.</w:t>
      </w:r>
    </w:p>
    <w:p w:rsidR="789B5CF9" w:rsidP="79FB1548" w:rsidRDefault="789B5CF9" w14:paraId="66AC29E6" w14:textId="21BC5925">
      <w:pPr>
        <w:pStyle w:val="ListParagraph"/>
        <w:numPr>
          <w:ilvl w:val="1"/>
          <w:numId w:val="23"/>
        </w:numPr>
        <w:spacing w:after="78" w:line="240" w:lineRule="auto"/>
        <w:rPr>
          <w:rFonts w:ascii="Arial Nova" w:hAnsi="Arial Nova" w:eastAsia="Arial Nova" w:cs="Arial Nova"/>
          <w:color w:val="211D1E"/>
          <w:sz w:val="22"/>
        </w:rPr>
      </w:pPr>
      <w:r w:rsidRPr="79FB1548">
        <w:rPr>
          <w:rFonts w:ascii="Arial Nova" w:hAnsi="Arial Nova" w:eastAsia="Arial Nova" w:cs="Arial Nova"/>
          <w:color w:val="211D1E"/>
          <w:sz w:val="22"/>
        </w:rPr>
        <w:t>Enhanced efficiency fertilizers</w:t>
      </w:r>
    </w:p>
    <w:p w:rsidR="789B5CF9" w:rsidP="79FB1548" w:rsidRDefault="789B5CF9" w14:paraId="626C427A" w14:textId="629273F0">
      <w:pPr>
        <w:pStyle w:val="ListParagraph"/>
        <w:numPr>
          <w:ilvl w:val="2"/>
          <w:numId w:val="23"/>
        </w:numPr>
        <w:spacing w:after="78" w:line="240" w:lineRule="auto"/>
        <w:rPr>
          <w:rFonts w:ascii="Arial Nova" w:hAnsi="Arial Nova" w:eastAsia="Arial Nova" w:cs="Arial Nova"/>
          <w:color w:val="211D1E"/>
          <w:sz w:val="22"/>
        </w:rPr>
      </w:pPr>
      <w:r w:rsidRPr="79FB1548">
        <w:rPr>
          <w:rFonts w:ascii="Arial Nova" w:hAnsi="Arial Nova" w:eastAsia="Arial Nova" w:cs="Arial Nova"/>
          <w:color w:val="211D1E"/>
          <w:sz w:val="22"/>
        </w:rPr>
        <w:t xml:space="preserve">Slow or controlled release fertilizers to match crop uptake patterns. </w:t>
      </w:r>
    </w:p>
    <w:p w:rsidR="789B5CF9" w:rsidP="79FB1548" w:rsidRDefault="789B5CF9" w14:paraId="4BA73E6E" w14:textId="267241AB">
      <w:pPr>
        <w:pStyle w:val="ListParagraph"/>
        <w:numPr>
          <w:ilvl w:val="2"/>
          <w:numId w:val="23"/>
        </w:numPr>
        <w:spacing w:after="0" w:line="240" w:lineRule="auto"/>
        <w:rPr>
          <w:rFonts w:ascii="Arial Nova" w:hAnsi="Arial Nova" w:eastAsia="Arial Nova" w:cs="Arial Nova"/>
          <w:color w:val="211D1E"/>
          <w:sz w:val="22"/>
        </w:rPr>
      </w:pPr>
      <w:r w:rsidRPr="79FB1548">
        <w:rPr>
          <w:rFonts w:ascii="Arial Nova" w:hAnsi="Arial Nova" w:eastAsia="Arial Nova" w:cs="Arial Nova"/>
          <w:color w:val="211D1E"/>
          <w:sz w:val="22"/>
        </w:rPr>
        <w:t>Urease inhibitors applied at rates per LGU guidelines for optimal active ingredient ratios.</w:t>
      </w:r>
    </w:p>
    <w:p w:rsidR="789B5CF9" w:rsidP="79FB1548" w:rsidRDefault="789B5CF9" w14:paraId="246E3FB6" w14:textId="468622A0">
      <w:pPr>
        <w:pStyle w:val="Default"/>
        <w:numPr>
          <w:ilvl w:val="1"/>
          <w:numId w:val="23"/>
        </w:numPr>
        <w:rPr>
          <w:rFonts w:ascii="Arial Nova" w:hAnsi="Arial Nova" w:eastAsia="Arial Nova" w:cs="Arial Nova"/>
          <w:color w:val="211D1E"/>
          <w:sz w:val="22"/>
          <w:szCs w:val="22"/>
        </w:rPr>
      </w:pPr>
      <w:r w:rsidRPr="79FB1548">
        <w:rPr>
          <w:rFonts w:ascii="Arial Nova" w:hAnsi="Arial Nova" w:eastAsia="Arial Nova" w:cs="Arial Nova"/>
          <w:color w:val="211D1E"/>
          <w:sz w:val="22"/>
          <w:szCs w:val="22"/>
        </w:rPr>
        <w:t>Sensor based technologies.</w:t>
      </w:r>
    </w:p>
    <w:p w:rsidR="789B5CF9" w:rsidP="79FB1548" w:rsidRDefault="789B5CF9" w14:paraId="7A0AEC40" w14:textId="10C8218A">
      <w:pPr>
        <w:pStyle w:val="Default"/>
        <w:numPr>
          <w:ilvl w:val="2"/>
          <w:numId w:val="23"/>
        </w:numPr>
        <w:rPr>
          <w:rFonts w:ascii="Arial Nova" w:hAnsi="Arial Nova" w:eastAsia="Arial Nova" w:cs="Arial Nova"/>
          <w:color w:val="211D1E"/>
          <w:sz w:val="22"/>
          <w:szCs w:val="22"/>
        </w:rPr>
      </w:pPr>
      <w:r w:rsidRPr="79FB1548">
        <w:rPr>
          <w:rFonts w:ascii="Arial Nova" w:hAnsi="Arial Nova" w:eastAsia="Arial Nova" w:cs="Arial Nova"/>
          <w:color w:val="211D1E"/>
          <w:sz w:val="22"/>
          <w:szCs w:val="22"/>
        </w:rPr>
        <w:t>Chlorophyll meters or real-time sensors to adjust N rates across the landscape.</w:t>
      </w:r>
    </w:p>
    <w:p w:rsidR="789B5CF9" w:rsidP="79FB1548" w:rsidRDefault="789B5CF9" w14:paraId="3DD46DBD" w14:textId="72B71932">
      <w:pPr>
        <w:pStyle w:val="Default"/>
        <w:numPr>
          <w:ilvl w:val="2"/>
          <w:numId w:val="23"/>
        </w:numPr>
        <w:rPr>
          <w:rFonts w:ascii="Arial Nova" w:hAnsi="Arial Nova" w:eastAsia="Arial Nova" w:cs="Arial Nova"/>
          <w:color w:val="211D1E"/>
          <w:sz w:val="22"/>
          <w:szCs w:val="22"/>
        </w:rPr>
      </w:pPr>
      <w:r w:rsidRPr="79FB1548">
        <w:rPr>
          <w:rFonts w:ascii="Arial Nova" w:hAnsi="Arial Nova" w:eastAsia="Arial Nova" w:cs="Arial Nova"/>
          <w:color w:val="211D1E"/>
          <w:sz w:val="22"/>
          <w:szCs w:val="22"/>
        </w:rPr>
        <w:t xml:space="preserve">On-farm adaptive N management based on on-farm research. </w:t>
      </w:r>
    </w:p>
    <w:p w:rsidR="789B5CF9" w:rsidP="79FB1548" w:rsidRDefault="789B5CF9" w14:paraId="0A99964B" w14:textId="784ABBE1">
      <w:pPr>
        <w:pStyle w:val="Default"/>
        <w:numPr>
          <w:ilvl w:val="2"/>
          <w:numId w:val="23"/>
        </w:numPr>
        <w:rPr>
          <w:rFonts w:ascii="Arial Nova" w:hAnsi="Arial Nova" w:eastAsia="Arial Nova" w:cs="Arial Nova"/>
          <w:color w:val="211D1E"/>
          <w:sz w:val="22"/>
          <w:szCs w:val="22"/>
        </w:rPr>
      </w:pPr>
      <w:r w:rsidRPr="79FB1548">
        <w:rPr>
          <w:rFonts w:ascii="Arial Nova" w:hAnsi="Arial Nova" w:eastAsia="Arial Nova" w:cs="Arial Nova"/>
          <w:color w:val="211D1E"/>
          <w:sz w:val="22"/>
          <w:szCs w:val="22"/>
        </w:rPr>
        <w:t>Using CC-NCALC to calculate cover crop contribution and reduce inorganic/organic fertilizer applications.</w:t>
      </w:r>
    </w:p>
    <w:p w:rsidR="79FB1548" w:rsidP="79FB1548" w:rsidRDefault="789B5CF9" w14:paraId="0FBFD5A5" w14:textId="0AA9AFBD">
      <w:pPr>
        <w:pStyle w:val="Default"/>
        <w:numPr>
          <w:ilvl w:val="2"/>
          <w:numId w:val="23"/>
        </w:numPr>
        <w:rPr>
          <w:rFonts w:ascii="Arial Nova" w:hAnsi="Arial Nova" w:eastAsia="Arial Nova" w:cs="Arial Nova"/>
          <w:color w:val="211D1E"/>
          <w:sz w:val="22"/>
          <w:szCs w:val="22"/>
        </w:rPr>
      </w:pPr>
      <w:r w:rsidRPr="79FB1548">
        <w:rPr>
          <w:rFonts w:ascii="Arial Nova" w:hAnsi="Arial Nova" w:eastAsia="Arial Nova" w:cs="Arial Nova"/>
          <w:color w:val="211D1E"/>
          <w:sz w:val="22"/>
          <w:szCs w:val="22"/>
        </w:rPr>
        <w:t>GreenSeeker, Crop Circle, and other NDVI type sensors to variably apply N rates across the landscape.</w:t>
      </w:r>
    </w:p>
    <w:p w:rsidRPr="00AE3961" w:rsidR="00AE3961" w:rsidP="00AE3961" w:rsidRDefault="00AE3961" w14:paraId="47E5B2E5" w14:textId="77777777">
      <w:pPr>
        <w:pStyle w:val="Default"/>
        <w:ind w:left="2160"/>
        <w:rPr>
          <w:rFonts w:ascii="Arial Nova" w:hAnsi="Arial Nova" w:eastAsia="Arial Nova" w:cs="Arial Nova"/>
          <w:color w:val="211D1E"/>
          <w:sz w:val="22"/>
          <w:szCs w:val="22"/>
        </w:rPr>
      </w:pPr>
    </w:p>
    <w:tbl>
      <w:tblPr>
        <w:tblStyle w:val="TableGrid"/>
        <w:tblW w:w="9470" w:type="dxa"/>
        <w:tblInd w:w="-33" w:type="dxa"/>
        <w:tblBorders>
          <w:top w:val="single" w:color="CEDBE1" w:themeColor="background2" w:sz="4" w:space="0"/>
          <w:left w:val="single" w:color="CEDBE1" w:themeColor="background2" w:sz="4" w:space="0"/>
          <w:bottom w:val="single" w:color="CEDBE1" w:themeColor="background2" w:sz="4" w:space="0"/>
          <w:right w:val="single" w:color="CEDBE1" w:themeColor="background2" w:sz="4" w:space="0"/>
          <w:insideH w:val="single" w:color="CEDBE1" w:themeColor="background2" w:sz="4" w:space="0"/>
          <w:insideV w:val="single" w:color="CEDBE1" w:themeColor="background2" w:sz="4" w:space="0"/>
        </w:tblBorders>
        <w:tblLook w:val="04A0" w:firstRow="1" w:lastRow="0" w:firstColumn="1" w:lastColumn="0" w:noHBand="0" w:noVBand="1"/>
        <w:tblCaption w:val="Contact Information"/>
        <w:tblDescription w:val="Phone number, email, website URL, and address"/>
      </w:tblPr>
      <w:tblGrid>
        <w:gridCol w:w="9470"/>
      </w:tblGrid>
      <w:tr w:rsidR="4E94CCAB" w:rsidTr="00AE3961" w14:paraId="3A526A09" w14:textId="77777777">
        <w:trPr>
          <w:trHeight w:val="1916"/>
        </w:trPr>
        <w:tc>
          <w:tcPr>
            <w:tcW w:w="9470" w:type="dxa"/>
          </w:tcPr>
          <w:p w:rsidR="64667CF0" w:rsidP="4E94CCAB" w:rsidRDefault="348A0C8E" w14:paraId="62BEE6F0" w14:textId="77777777">
            <w:pPr>
              <w:pStyle w:val="rowheading"/>
              <w:rPr>
                <w:rFonts w:ascii="Arial Nova" w:hAnsi="Arial Nova" w:eastAsia="Arial Nova" w:cs="Arial Nova"/>
                <w:b/>
                <w:bCs/>
                <w:color w:val="auto"/>
              </w:rPr>
            </w:pPr>
            <w:r w:rsidRPr="79FB1548">
              <w:rPr>
                <w:rFonts w:ascii="Arial Nova" w:hAnsi="Arial Nova" w:eastAsia="Arial Nova" w:cs="Arial Nova"/>
                <w:b/>
                <w:bCs/>
                <w:color w:val="auto"/>
              </w:rPr>
              <w:t>Notes:</w:t>
            </w:r>
          </w:p>
          <w:sdt>
            <w:sdtPr>
              <w:rPr>
                <w:rFonts w:ascii="Arial Nova" w:hAnsi="Arial Nova" w:eastAsia="Arial Nova" w:cs="Arial Nova"/>
              </w:rPr>
              <w:id w:val="-1587765034"/>
              <w:placeholder>
                <w:docPart w:val="941E260518274C9681644B993EE56568"/>
              </w:placeholder>
              <w:showingPlcHdr/>
              <w:text/>
            </w:sdtPr>
            <w:sdtEndPr/>
            <w:sdtContent>
              <w:p w:rsidR="006456BA" w:rsidP="4E94CCAB" w:rsidRDefault="006456BA" w14:paraId="61775FF2" w14:textId="4A1CB036">
                <w:pPr>
                  <w:pStyle w:val="rowheading"/>
                  <w:rPr>
                    <w:rFonts w:ascii="Arial Nova" w:hAnsi="Arial Nova" w:eastAsia="Arial Nova" w:cs="Arial Nova"/>
                    <w:b/>
                    <w:bCs/>
                    <w:color w:val="auto"/>
                  </w:rPr>
                </w:pPr>
                <w:r w:rsidRPr="00A036C5">
                  <w:rPr>
                    <w:rStyle w:val="PlaceholderText"/>
                    <w:rFonts w:ascii="Arial Nova" w:hAnsi="Arial Nova"/>
                  </w:rPr>
                  <w:t>Click or tap here to enter text.</w:t>
                </w:r>
              </w:p>
            </w:sdtContent>
          </w:sdt>
        </w:tc>
      </w:tr>
    </w:tbl>
    <w:p w:rsidRPr="00675789" w:rsidR="4954A32B" w:rsidP="4E94CCAB" w:rsidRDefault="4954A32B" w14:paraId="3222DF26" w14:textId="3669CE98">
      <w:pPr>
        <w:pStyle w:val="Heading1"/>
        <w:rPr>
          <w:rFonts w:ascii="Arial Nova" w:hAnsi="Arial Nova" w:eastAsia="Arial Nova" w:cs="Arial Nova"/>
          <w:sz w:val="28"/>
          <w:szCs w:val="28"/>
        </w:rPr>
      </w:pPr>
      <w:r w:rsidRPr="00675789">
        <w:rPr>
          <w:rFonts w:ascii="Arial Nova" w:hAnsi="Arial Nova" w:eastAsia="Arial Nova" w:cs="Arial Nova"/>
          <w:sz w:val="28"/>
          <w:szCs w:val="28"/>
        </w:rPr>
        <w:lastRenderedPageBreak/>
        <w:t>PRODUCER SELF-CERTIFICATION</w:t>
      </w:r>
    </w:p>
    <w:p w:rsidR="4954A32B" w:rsidP="4E94CCAB" w:rsidRDefault="4954A32B" w14:paraId="616940CE" w14:textId="5CF9F7EB">
      <w:pPr>
        <w:spacing w:line="257" w:lineRule="auto"/>
        <w:rPr>
          <w:rFonts w:ascii="Arial Nova" w:hAnsi="Arial Nova" w:eastAsia="Arial Nova" w:cs="Arial Nova"/>
          <w:sz w:val="22"/>
        </w:rPr>
      </w:pPr>
      <w:r w:rsidRPr="79FB1548">
        <w:rPr>
          <w:rFonts w:ascii="Arial Nova" w:hAnsi="Arial Nova" w:eastAsia="Arial Nova" w:cs="Arial Nova"/>
          <w:sz w:val="22"/>
        </w:rPr>
        <w:t xml:space="preserve">By signing below, I certify that I have reviewed all required documentation and have implemented the practice and met all criteria and requirements as defined in the Natural Resources Conservation Service </w:t>
      </w:r>
      <w:r w:rsidR="00855F94">
        <w:rPr>
          <w:rFonts w:ascii="Arial Nova" w:hAnsi="Arial Nova" w:eastAsia="Arial Nova" w:cs="Arial Nova"/>
          <w:b/>
          <w:bCs/>
          <w:sz w:val="22"/>
        </w:rPr>
        <w:t>NUTRIENT MANAGEMENT</w:t>
      </w:r>
      <w:r w:rsidRPr="79FB1548" w:rsidR="004E7F63">
        <w:rPr>
          <w:rFonts w:ascii="Arial Nova" w:hAnsi="Arial Nova" w:eastAsia="Arial Nova" w:cs="Arial Nova"/>
          <w:b/>
          <w:bCs/>
          <w:sz w:val="22"/>
        </w:rPr>
        <w:t xml:space="preserve"> </w:t>
      </w:r>
      <w:r w:rsidRPr="79FB1548" w:rsidR="2676A6B9">
        <w:rPr>
          <w:rFonts w:ascii="Arial Nova" w:hAnsi="Arial Nova" w:eastAsia="Arial Nova" w:cs="Arial Nova"/>
          <w:b/>
          <w:bCs/>
          <w:sz w:val="22"/>
        </w:rPr>
        <w:t>(590)</w:t>
      </w:r>
      <w:r w:rsidRPr="79FB1548">
        <w:rPr>
          <w:rFonts w:ascii="Arial Nova" w:hAnsi="Arial Nova" w:eastAsia="Arial Nova" w:cs="Arial Nova"/>
          <w:sz w:val="22"/>
        </w:rPr>
        <w:t xml:space="preserve"> standard and specifications for the identified acres or animal units.</w:t>
      </w:r>
    </w:p>
    <w:p w:rsidR="4954A32B" w:rsidP="4E94CCAB" w:rsidRDefault="4954A32B" w14:paraId="14C606CD" w14:textId="16298893">
      <w:pPr>
        <w:spacing w:line="257" w:lineRule="auto"/>
        <w:rPr>
          <w:rFonts w:ascii="Arial Nova" w:hAnsi="Arial Nova" w:eastAsia="Arial Nova" w:cs="Arial Nova"/>
          <w:sz w:val="22"/>
        </w:rPr>
      </w:pPr>
      <w:r w:rsidRPr="79FB1548">
        <w:rPr>
          <w:rFonts w:ascii="Arial Nova" w:hAnsi="Arial Nova" w:eastAsia="Arial Nova" w:cs="Arial Nova"/>
          <w:sz w:val="22"/>
        </w:rPr>
        <w:t xml:space="preserve">Further, I agree that: </w:t>
      </w:r>
    </w:p>
    <w:p w:rsidRPr="004E7F63" w:rsidR="00DD12EC" w:rsidP="004E7F63" w:rsidRDefault="007D0A0D" w14:paraId="2A7B40FD" w14:textId="375B9F85">
      <w:pPr>
        <w:spacing w:line="257" w:lineRule="auto"/>
        <w:ind w:left="360"/>
        <w:rPr>
          <w:rFonts w:ascii="Arial Nova" w:hAnsi="Arial Nova" w:eastAsia="Arial Nova" w:cs="Arial Nova"/>
          <w:sz w:val="22"/>
        </w:rPr>
      </w:pPr>
      <w:sdt>
        <w:sdtPr>
          <w:rPr>
            <w:rFonts w:ascii="Arial Nova" w:hAnsi="Arial Nova" w:eastAsia="Arial Nova" w:cs="Arial Nova"/>
            <w:sz w:val="22"/>
          </w:rPr>
          <w:id w:val="15581694"/>
          <w14:checkbox>
            <w14:checked w14:val="0"/>
            <w14:checkedState w14:val="2612" w14:font="MS Gothic"/>
            <w14:uncheckedState w14:val="2610" w14:font="MS Gothic"/>
          </w14:checkbox>
        </w:sdtPr>
        <w:sdtEndPr/>
        <w:sdtContent>
          <w:r w:rsidR="004E7F63">
            <w:rPr>
              <w:rFonts w:hint="eastAsia" w:ascii="MS Gothic" w:hAnsi="MS Gothic" w:eastAsia="MS Gothic" w:cs="Arial Nova"/>
              <w:sz w:val="22"/>
            </w:rPr>
            <w:t>☐</w:t>
          </w:r>
        </w:sdtContent>
      </w:sdt>
      <w:r w:rsidRPr="004E7F63" w:rsidR="004E7F63">
        <w:rPr>
          <w:rFonts w:ascii="Arial Nova" w:hAnsi="Arial Nova" w:eastAsia="Arial Nova" w:cs="Arial Nova"/>
          <w:sz w:val="22"/>
        </w:rPr>
        <w:t xml:space="preserve"> </w:t>
      </w:r>
      <w:r w:rsidRPr="004E7F63" w:rsidR="00DD12EC">
        <w:rPr>
          <w:rFonts w:ascii="Arial Nova" w:hAnsi="Arial Nova" w:eastAsia="Arial Nova" w:cs="Arial Nova"/>
          <w:sz w:val="22"/>
        </w:rPr>
        <w:t xml:space="preserve">The acres and/or animal units and the practice(s) requested are not currently enrolled in a USDA Conservation program or other program associated with the USDA’s Partnerships for Climate Smart Commodities sponsored grant </w:t>
      </w:r>
      <w:proofErr w:type="gramStart"/>
      <w:r w:rsidRPr="004E7F63" w:rsidR="00DD12EC">
        <w:rPr>
          <w:rFonts w:ascii="Arial Nova" w:hAnsi="Arial Nova" w:eastAsia="Arial Nova" w:cs="Arial Nova"/>
          <w:sz w:val="22"/>
        </w:rPr>
        <w:t>program;</w:t>
      </w:r>
      <w:proofErr w:type="gramEnd"/>
    </w:p>
    <w:p w:rsidRPr="004E7F63" w:rsidR="00A036C5" w:rsidP="004E7F63" w:rsidRDefault="007D0A0D" w14:paraId="28FE10CA" w14:textId="10901733">
      <w:pPr>
        <w:spacing w:line="257" w:lineRule="auto"/>
        <w:ind w:left="360"/>
        <w:rPr>
          <w:rFonts w:ascii="Arial Nova" w:hAnsi="Arial Nova" w:eastAsia="Arial Nova" w:cs="Arial Nova"/>
          <w:sz w:val="22"/>
        </w:rPr>
      </w:pPr>
      <w:sdt>
        <w:sdtPr>
          <w:rPr>
            <w:rFonts w:ascii="Arial Nova" w:hAnsi="Arial Nova" w:eastAsia="Arial Nova" w:cs="Arial Nova"/>
            <w:sz w:val="22"/>
          </w:rPr>
          <w:id w:val="-874463072"/>
          <w14:checkbox>
            <w14:checked w14:val="0"/>
            <w14:checkedState w14:val="2612" w14:font="MS Gothic"/>
            <w14:uncheckedState w14:val="2610" w14:font="MS Gothic"/>
          </w14:checkbox>
        </w:sdtPr>
        <w:sdtEndPr/>
        <w:sdtContent>
          <w:r w:rsidR="004E7F63">
            <w:rPr>
              <w:rFonts w:hint="eastAsia" w:ascii="MS Gothic" w:hAnsi="MS Gothic" w:eastAsia="MS Gothic" w:cs="Arial Nova"/>
              <w:sz w:val="22"/>
            </w:rPr>
            <w:t>☐</w:t>
          </w:r>
        </w:sdtContent>
      </w:sdt>
      <w:r w:rsidRPr="004E7F63" w:rsidR="004E7F63">
        <w:rPr>
          <w:rFonts w:ascii="Arial Nova" w:hAnsi="Arial Nova" w:eastAsia="Arial Nova" w:cs="Arial Nova"/>
          <w:sz w:val="22"/>
        </w:rPr>
        <w:t xml:space="preserve"> </w:t>
      </w:r>
      <w:r w:rsidRPr="004E7F63" w:rsidR="00A036C5">
        <w:rPr>
          <w:rFonts w:ascii="Arial Nova" w:hAnsi="Arial Nova" w:eastAsia="Arial Nova" w:cs="Arial Nova"/>
          <w:sz w:val="22"/>
        </w:rPr>
        <w:t xml:space="preserve">The acres and/or animal units and the practice(s) requested will not be dually enrolled in a cost-share </w:t>
      </w:r>
      <w:proofErr w:type="gramStart"/>
      <w:r w:rsidRPr="004E7F63" w:rsidR="00A036C5">
        <w:rPr>
          <w:rFonts w:ascii="Arial Nova" w:hAnsi="Arial Nova" w:eastAsia="Arial Nova" w:cs="Arial Nova"/>
          <w:sz w:val="22"/>
        </w:rPr>
        <w:t>program;</w:t>
      </w:r>
      <w:proofErr w:type="gramEnd"/>
    </w:p>
    <w:p w:rsidRPr="004E7F63" w:rsidR="4954A32B" w:rsidP="004E7F63" w:rsidRDefault="007D0A0D" w14:paraId="193EE1DB" w14:textId="30194F61">
      <w:pPr>
        <w:spacing w:line="257" w:lineRule="auto"/>
        <w:ind w:left="360"/>
        <w:rPr>
          <w:rFonts w:ascii="Arial Nova" w:hAnsi="Arial Nova" w:eastAsia="Arial Nova" w:cs="Arial Nova"/>
          <w:sz w:val="22"/>
        </w:rPr>
      </w:pPr>
      <w:sdt>
        <w:sdtPr>
          <w:rPr>
            <w:rFonts w:ascii="Arial Nova" w:hAnsi="Arial Nova" w:eastAsia="Arial Nova" w:cs="Arial Nova"/>
            <w:sz w:val="22"/>
          </w:rPr>
          <w:id w:val="1449504660"/>
          <w14:checkbox>
            <w14:checked w14:val="0"/>
            <w14:checkedState w14:val="2612" w14:font="MS Gothic"/>
            <w14:uncheckedState w14:val="2610" w14:font="MS Gothic"/>
          </w14:checkbox>
        </w:sdtPr>
        <w:sdtEndPr/>
        <w:sdtContent>
          <w:r w:rsidR="004E7F63">
            <w:rPr>
              <w:rFonts w:hint="eastAsia" w:ascii="MS Gothic" w:hAnsi="MS Gothic" w:eastAsia="MS Gothic" w:cs="Arial Nova"/>
              <w:sz w:val="22"/>
            </w:rPr>
            <w:t>☐</w:t>
          </w:r>
        </w:sdtContent>
      </w:sdt>
      <w:r w:rsidR="004E7F63">
        <w:rPr>
          <w:rFonts w:ascii="Arial Nova" w:hAnsi="Arial Nova" w:eastAsia="Arial Nova" w:cs="Arial Nova"/>
          <w:sz w:val="22"/>
        </w:rPr>
        <w:t xml:space="preserve">  </w:t>
      </w:r>
      <w:r w:rsidRPr="004E7F63" w:rsidR="4954A32B">
        <w:rPr>
          <w:rFonts w:ascii="Arial Nova" w:hAnsi="Arial Nova" w:eastAsia="Arial Nova" w:cs="Arial Nova"/>
          <w:sz w:val="22"/>
        </w:rPr>
        <w:t xml:space="preserve">I will retain all practice documentation to support this certification for up to 12 months following practice </w:t>
      </w:r>
      <w:r w:rsidRPr="004E7F63" w:rsidR="5E58543F">
        <w:rPr>
          <w:rFonts w:ascii="Arial Nova" w:hAnsi="Arial Nova" w:eastAsia="Arial Nova" w:cs="Arial Nova"/>
          <w:sz w:val="22"/>
        </w:rPr>
        <w:t xml:space="preserve">adoption and will provide this documentation to the Alliance if selected for a spot check.  </w:t>
      </w:r>
      <w:r w:rsidRPr="004E7F63" w:rsidR="5E58543F">
        <w:rPr>
          <w:rFonts w:ascii="Arial Nova" w:hAnsi="Arial Nova" w:eastAsia="Arial Nova" w:cs="Arial Nova"/>
          <w:i/>
          <w:iCs/>
          <w:sz w:val="22"/>
        </w:rPr>
        <w:t>(Up to 10% of enrolled Alliance participants will be randomly selected for spot checks).</w:t>
      </w:r>
    </w:p>
    <w:tbl>
      <w:tblPr>
        <w:tblStyle w:val="TableGrid"/>
        <w:tblW w:w="0" w:type="auto"/>
        <w:tblBorders>
          <w:top w:val="none" w:color="000000" w:themeColor="text2" w:sz="12" w:space="0"/>
          <w:left w:val="none" w:color="000000" w:themeColor="text2" w:sz="12" w:space="0"/>
          <w:bottom w:val="single" w:color="000000" w:themeColor="text2" w:sz="12" w:space="0"/>
          <w:right w:val="none" w:color="000000" w:themeColor="text2" w:sz="12" w:space="0"/>
          <w:insideH w:val="none" w:color="000000" w:themeColor="text2" w:sz="12" w:space="0"/>
          <w:insideV w:val="none" w:color="000000" w:themeColor="text2" w:sz="12" w:space="0"/>
        </w:tblBorders>
        <w:tblLayout w:type="fixed"/>
        <w:tblLook w:val="06A0" w:firstRow="1" w:lastRow="0" w:firstColumn="1" w:lastColumn="0" w:noHBand="1" w:noVBand="1"/>
      </w:tblPr>
      <w:tblGrid>
        <w:gridCol w:w="2595"/>
        <w:gridCol w:w="6765"/>
      </w:tblGrid>
      <w:tr w:rsidRPr="00AE3961" w:rsidR="4E94CCAB" w:rsidTr="79FB1548" w14:paraId="24796775" w14:textId="77777777">
        <w:trPr>
          <w:trHeight w:val="432"/>
        </w:trPr>
        <w:tc>
          <w:tcPr>
            <w:tcW w:w="2595" w:type="dxa"/>
            <w:tcBorders>
              <w:top w:val="none" w:color="000000" w:themeColor="text2" w:sz="12" w:space="0"/>
              <w:left w:val="none" w:color="000000" w:themeColor="text2" w:sz="12" w:space="0"/>
              <w:bottom w:val="none" w:color="000000" w:themeColor="text2" w:sz="12" w:space="0"/>
              <w:right w:val="none" w:color="000000" w:themeColor="text2" w:sz="12" w:space="0"/>
            </w:tcBorders>
            <w:vAlign w:val="bottom"/>
          </w:tcPr>
          <w:p w:rsidRPr="00AE3961" w:rsidR="54B44DF7" w:rsidP="79FB1548" w:rsidRDefault="1272A630" w14:paraId="539F977C" w14:textId="53F18328">
            <w:pPr>
              <w:spacing w:line="259" w:lineRule="auto"/>
              <w:rPr>
                <w:rFonts w:ascii="Arial Nova" w:hAnsi="Arial Nova" w:eastAsia="Arial Nova" w:cs="Arial Nova"/>
                <w:b/>
                <w:bCs/>
                <w:i/>
                <w:iCs/>
                <w:szCs w:val="20"/>
              </w:rPr>
            </w:pPr>
            <w:r w:rsidRPr="00AE3961">
              <w:rPr>
                <w:rFonts w:ascii="Arial Nova" w:hAnsi="Arial Nova" w:eastAsia="Arial Nova" w:cs="Arial Nova"/>
                <w:b/>
                <w:bCs/>
                <w:i/>
                <w:iCs/>
                <w:szCs w:val="20"/>
              </w:rPr>
              <w:t>Participant Name:</w:t>
            </w:r>
          </w:p>
        </w:tc>
        <w:sdt>
          <w:sdtPr>
            <w:rPr>
              <w:rFonts w:ascii="Arial Nova" w:hAnsi="Arial Nova" w:eastAsia="Arial Nova" w:cs="Arial Nova"/>
              <w:sz w:val="18"/>
              <w:szCs w:val="20"/>
            </w:rPr>
            <w:id w:val="-808941164"/>
            <w:placeholder>
              <w:docPart w:val="9F4227DAFB4B451DBAABF7E7C9B6163F"/>
            </w:placeholder>
            <w:showingPlcHdr/>
            <w:text/>
          </w:sdtPr>
          <w:sdtEndPr/>
          <w:sdtContent>
            <w:tc>
              <w:tcPr>
                <w:tcW w:w="6765" w:type="dxa"/>
                <w:tcBorders>
                  <w:left w:val="none" w:color="000000" w:themeColor="text2" w:sz="12" w:space="0"/>
                </w:tcBorders>
                <w:vAlign w:val="bottom"/>
              </w:tcPr>
              <w:p w:rsidRPr="00AE3961" w:rsidR="4E94CCAB" w:rsidP="79FB1548" w:rsidRDefault="006456BA" w14:paraId="326481EF" w14:textId="2E05104B">
                <w:pPr>
                  <w:rPr>
                    <w:rFonts w:ascii="Arial Nova" w:hAnsi="Arial Nova" w:eastAsia="Arial Nova" w:cs="Arial Nova"/>
                    <w:i/>
                    <w:iCs/>
                    <w:szCs w:val="20"/>
                  </w:rPr>
                </w:pPr>
                <w:r w:rsidRPr="00AE3961">
                  <w:rPr>
                    <w:rStyle w:val="PlaceholderText"/>
                    <w:rFonts w:ascii="Arial Nova" w:hAnsi="Arial Nova"/>
                    <w:sz w:val="18"/>
                    <w:szCs w:val="20"/>
                  </w:rPr>
                  <w:t>Click or tap here to enter text.</w:t>
                </w:r>
              </w:p>
            </w:tc>
          </w:sdtContent>
        </w:sdt>
      </w:tr>
    </w:tbl>
    <w:p w:rsidRPr="00AE3961" w:rsidR="4E94CCAB" w:rsidP="79FB1548" w:rsidRDefault="4E94CCAB" w14:paraId="6B60CA8E" w14:textId="0D414C9F">
      <w:pPr>
        <w:spacing w:line="257" w:lineRule="auto"/>
        <w:rPr>
          <w:rFonts w:ascii="Arial Nova" w:hAnsi="Arial Nova" w:eastAsia="Arial Nova" w:cs="Arial Nova"/>
          <w:i/>
          <w:iCs/>
          <w:szCs w:val="20"/>
        </w:rPr>
      </w:pPr>
    </w:p>
    <w:tbl>
      <w:tblPr>
        <w:tblStyle w:val="TableGrid"/>
        <w:tblW w:w="0" w:type="auto"/>
        <w:tblBorders>
          <w:top w:val="none" w:color="000000" w:themeColor="text2" w:sz="12" w:space="0"/>
          <w:left w:val="none" w:color="000000" w:themeColor="text2" w:sz="12" w:space="0"/>
          <w:bottom w:val="single" w:color="000000" w:themeColor="text2" w:sz="12" w:space="0"/>
          <w:right w:val="none" w:color="000000" w:themeColor="text2" w:sz="12" w:space="0"/>
          <w:insideH w:val="none" w:color="000000" w:themeColor="text2" w:sz="12" w:space="0"/>
          <w:insideV w:val="none" w:color="000000" w:themeColor="text2" w:sz="12" w:space="0"/>
        </w:tblBorders>
        <w:tblLayout w:type="fixed"/>
        <w:tblLook w:val="06A0" w:firstRow="1" w:lastRow="0" w:firstColumn="1" w:lastColumn="0" w:noHBand="1" w:noVBand="1"/>
      </w:tblPr>
      <w:tblGrid>
        <w:gridCol w:w="2595"/>
        <w:gridCol w:w="6768"/>
      </w:tblGrid>
      <w:tr w:rsidRPr="00AE3961" w:rsidR="4E94CCAB" w:rsidTr="79FB1548" w14:paraId="1D6F4FE1" w14:textId="77777777">
        <w:trPr>
          <w:trHeight w:val="432"/>
        </w:trPr>
        <w:tc>
          <w:tcPr>
            <w:tcW w:w="2595" w:type="dxa"/>
            <w:tcBorders>
              <w:top w:val="none" w:color="000000" w:themeColor="text2" w:sz="12" w:space="0"/>
              <w:left w:val="none" w:color="000000" w:themeColor="text2" w:sz="12" w:space="0"/>
              <w:bottom w:val="none" w:color="000000" w:themeColor="text2" w:sz="12" w:space="0"/>
              <w:right w:val="none" w:color="000000" w:themeColor="text2" w:sz="12" w:space="0"/>
            </w:tcBorders>
            <w:vAlign w:val="bottom"/>
          </w:tcPr>
          <w:p w:rsidRPr="00AE3961" w:rsidR="4E94CCAB" w:rsidP="79FB1548" w:rsidRDefault="7E1A9637" w14:paraId="3C919BBF" w14:textId="42AD229A">
            <w:pPr>
              <w:spacing w:line="259" w:lineRule="auto"/>
              <w:rPr>
                <w:rFonts w:ascii="Arial Nova" w:hAnsi="Arial Nova" w:eastAsia="Arial Nova" w:cs="Arial Nova"/>
                <w:b/>
                <w:bCs/>
                <w:i/>
                <w:iCs/>
                <w:szCs w:val="20"/>
              </w:rPr>
            </w:pPr>
            <w:r w:rsidRPr="00AE3961">
              <w:rPr>
                <w:rFonts w:ascii="Arial Nova" w:hAnsi="Arial Nova" w:eastAsia="Arial Nova" w:cs="Arial Nova"/>
                <w:b/>
                <w:bCs/>
                <w:i/>
                <w:iCs/>
                <w:szCs w:val="20"/>
              </w:rPr>
              <w:t xml:space="preserve">Participant </w:t>
            </w:r>
            <w:r w:rsidRPr="00AE3961" w:rsidR="4639F398">
              <w:rPr>
                <w:rFonts w:ascii="Arial Nova" w:hAnsi="Arial Nova" w:eastAsia="Arial Nova" w:cs="Arial Nova"/>
                <w:b/>
                <w:bCs/>
                <w:i/>
                <w:iCs/>
                <w:szCs w:val="20"/>
              </w:rPr>
              <w:t>Signature</w:t>
            </w:r>
            <w:r w:rsidRPr="00AE3961">
              <w:rPr>
                <w:rFonts w:ascii="Arial Nova" w:hAnsi="Arial Nova" w:eastAsia="Arial Nova" w:cs="Arial Nova"/>
                <w:b/>
                <w:bCs/>
                <w:i/>
                <w:iCs/>
                <w:szCs w:val="20"/>
              </w:rPr>
              <w:t>:</w:t>
            </w:r>
          </w:p>
        </w:tc>
        <w:sdt>
          <w:sdtPr>
            <w:rPr>
              <w:rFonts w:ascii="Arial Nova" w:hAnsi="Arial Nova" w:eastAsia="Arial Nova" w:cs="Arial Nova"/>
              <w:sz w:val="18"/>
              <w:szCs w:val="20"/>
            </w:rPr>
            <w:id w:val="-29579568"/>
            <w:placeholder>
              <w:docPart w:val="9F70C4A6AABD4A13A26C07C4B18F2923"/>
            </w:placeholder>
            <w:showingPlcHdr/>
            <w:text/>
          </w:sdtPr>
          <w:sdtEndPr/>
          <w:sdtContent>
            <w:tc>
              <w:tcPr>
                <w:tcW w:w="6768" w:type="dxa"/>
                <w:tcBorders>
                  <w:left w:val="none" w:color="000000" w:themeColor="text2" w:sz="12" w:space="0"/>
                </w:tcBorders>
                <w:vAlign w:val="bottom"/>
              </w:tcPr>
              <w:p w:rsidRPr="00AE3961" w:rsidR="4E94CCAB" w:rsidP="79FB1548" w:rsidRDefault="006456BA" w14:paraId="142B103D" w14:textId="706A0299">
                <w:pPr>
                  <w:rPr>
                    <w:rFonts w:ascii="Arial Nova" w:hAnsi="Arial Nova" w:eastAsia="Arial Nova" w:cs="Arial Nova"/>
                    <w:i/>
                    <w:iCs/>
                    <w:szCs w:val="20"/>
                  </w:rPr>
                </w:pPr>
                <w:r w:rsidRPr="00AE3961">
                  <w:rPr>
                    <w:rStyle w:val="PlaceholderText"/>
                    <w:rFonts w:ascii="Arial Nova" w:hAnsi="Arial Nova"/>
                    <w:sz w:val="18"/>
                    <w:szCs w:val="20"/>
                  </w:rPr>
                  <w:t>Click or tap here to enter text.</w:t>
                </w:r>
              </w:p>
            </w:tc>
          </w:sdtContent>
        </w:sdt>
      </w:tr>
    </w:tbl>
    <w:p w:rsidRPr="00AE3961" w:rsidR="4E94CCAB" w:rsidP="79FB1548" w:rsidRDefault="4E94CCAB" w14:paraId="4B41CE36" w14:textId="23B4A87D">
      <w:pPr>
        <w:spacing w:line="257" w:lineRule="auto"/>
        <w:rPr>
          <w:rFonts w:ascii="Arial Nova" w:hAnsi="Arial Nova" w:eastAsia="Arial Nova" w:cs="Arial Nova"/>
          <w:i/>
          <w:iCs/>
          <w:szCs w:val="20"/>
        </w:rPr>
      </w:pPr>
    </w:p>
    <w:tbl>
      <w:tblPr>
        <w:tblStyle w:val="TableGrid"/>
        <w:tblW w:w="0" w:type="auto"/>
        <w:tblBorders>
          <w:top w:val="none" w:color="000000" w:themeColor="text2" w:sz="12" w:space="0"/>
          <w:left w:val="none" w:color="000000" w:themeColor="text2" w:sz="12" w:space="0"/>
          <w:bottom w:val="single" w:color="000000" w:themeColor="text2" w:sz="12" w:space="0"/>
          <w:right w:val="none" w:color="000000" w:themeColor="text2" w:sz="12" w:space="0"/>
          <w:insideH w:val="none" w:color="000000" w:themeColor="text2" w:sz="12" w:space="0"/>
          <w:insideV w:val="none" w:color="000000" w:themeColor="text2" w:sz="12" w:space="0"/>
        </w:tblBorders>
        <w:tblLayout w:type="fixed"/>
        <w:tblLook w:val="06A0" w:firstRow="1" w:lastRow="0" w:firstColumn="1" w:lastColumn="0" w:noHBand="1" w:noVBand="1"/>
      </w:tblPr>
      <w:tblGrid>
        <w:gridCol w:w="2592"/>
        <w:gridCol w:w="4788"/>
      </w:tblGrid>
      <w:tr w:rsidRPr="00AE3961" w:rsidR="4E94CCAB" w:rsidTr="006456BA" w14:paraId="07CB2FD4" w14:textId="77777777">
        <w:trPr>
          <w:trHeight w:val="432"/>
        </w:trPr>
        <w:tc>
          <w:tcPr>
            <w:tcW w:w="2592" w:type="dxa"/>
            <w:tcBorders>
              <w:top w:val="none" w:color="000000" w:themeColor="text2" w:sz="12" w:space="0"/>
              <w:left w:val="none" w:color="000000" w:themeColor="text2" w:sz="12" w:space="0"/>
              <w:bottom w:val="none" w:color="000000" w:themeColor="text2" w:sz="12" w:space="0"/>
              <w:right w:val="none" w:color="000000" w:themeColor="text2" w:sz="12" w:space="0"/>
            </w:tcBorders>
            <w:vAlign w:val="bottom"/>
          </w:tcPr>
          <w:p w:rsidRPr="00AE3961" w:rsidR="62B038B8" w:rsidP="79FB1548" w:rsidRDefault="526D303D" w14:paraId="54582981" w14:textId="61FEB963">
            <w:pPr>
              <w:spacing w:line="259" w:lineRule="auto"/>
              <w:rPr>
                <w:rFonts w:ascii="Arial Nova" w:hAnsi="Arial Nova" w:eastAsia="Arial Nova" w:cs="Arial Nova"/>
                <w:b/>
                <w:bCs/>
                <w:i/>
                <w:iCs/>
                <w:szCs w:val="20"/>
              </w:rPr>
            </w:pPr>
            <w:r w:rsidRPr="00AE3961">
              <w:rPr>
                <w:rFonts w:ascii="Arial Nova" w:hAnsi="Arial Nova" w:eastAsia="Arial Nova" w:cs="Arial Nova"/>
                <w:b/>
                <w:bCs/>
                <w:i/>
                <w:iCs/>
                <w:szCs w:val="20"/>
              </w:rPr>
              <w:t>Date</w:t>
            </w:r>
            <w:r w:rsidRPr="00AE3961" w:rsidR="7E1A9637">
              <w:rPr>
                <w:rFonts w:ascii="Arial Nova" w:hAnsi="Arial Nova" w:eastAsia="Arial Nova" w:cs="Arial Nova"/>
                <w:b/>
                <w:bCs/>
                <w:i/>
                <w:iCs/>
                <w:szCs w:val="20"/>
              </w:rPr>
              <w:t>:</w:t>
            </w:r>
          </w:p>
        </w:tc>
        <w:sdt>
          <w:sdtPr>
            <w:rPr>
              <w:rFonts w:ascii="Arial Nova" w:hAnsi="Arial Nova" w:eastAsia="Arial Nova" w:cs="Arial Nova"/>
              <w:i/>
              <w:iCs/>
              <w:szCs w:val="20"/>
            </w:rPr>
            <w:id w:val="1842504654"/>
            <w:placeholder>
              <w:docPart w:val="5C319A40141247B2AB6A5B964C07C13E"/>
            </w:placeholder>
            <w:showingPlcHdr/>
            <w:date>
              <w:dateFormat w:val="M/d/yyyy"/>
              <w:lid w:val="en-US"/>
              <w:storeMappedDataAs w:val="dateTime"/>
              <w:calendar w:val="gregorian"/>
            </w:date>
          </w:sdtPr>
          <w:sdtEndPr/>
          <w:sdtContent>
            <w:tc>
              <w:tcPr>
                <w:tcW w:w="4788" w:type="dxa"/>
                <w:tcBorders>
                  <w:left w:val="none" w:color="000000" w:themeColor="text2" w:sz="12" w:space="0"/>
                </w:tcBorders>
                <w:vAlign w:val="bottom"/>
              </w:tcPr>
              <w:p w:rsidRPr="00AE3961" w:rsidR="4E94CCAB" w:rsidP="79FB1548" w:rsidRDefault="006456BA" w14:paraId="49E3918B" w14:textId="0B9A44FE">
                <w:pPr>
                  <w:rPr>
                    <w:rFonts w:ascii="Arial Nova" w:hAnsi="Arial Nova" w:eastAsia="Arial Nova" w:cs="Arial Nova"/>
                    <w:i/>
                    <w:iCs/>
                    <w:szCs w:val="20"/>
                  </w:rPr>
                </w:pPr>
                <w:r w:rsidRPr="00AE3961">
                  <w:rPr>
                    <w:rStyle w:val="PlaceholderText"/>
                    <w:rFonts w:ascii="Arial Nova" w:hAnsi="Arial Nova"/>
                    <w:sz w:val="18"/>
                    <w:szCs w:val="20"/>
                  </w:rPr>
                  <w:t>Click or tap to enter a date.</w:t>
                </w:r>
              </w:p>
            </w:tc>
          </w:sdtContent>
        </w:sdt>
      </w:tr>
    </w:tbl>
    <w:p w:rsidR="4E94CCAB" w:rsidP="79FB1548" w:rsidRDefault="4E94CCAB" w14:paraId="7094E285" w14:textId="75159A55">
      <w:pPr>
        <w:spacing w:line="257" w:lineRule="auto"/>
        <w:rPr>
          <w:rFonts w:ascii="Arial Nova" w:hAnsi="Arial Nova" w:eastAsia="Arial Nova" w:cs="Arial Nova"/>
          <w:i/>
          <w:iCs/>
          <w:sz w:val="22"/>
        </w:rPr>
      </w:pPr>
    </w:p>
    <w:sectPr w:rsidR="4E94CCAB" w:rsidSect="008F43A2">
      <w:headerReference w:type="default" r:id="rId11"/>
      <w:footerReference w:type="default" r:id="rId12"/>
      <w:headerReference w:type="first" r:id="rId13"/>
      <w:footerReference w:type="first" r:id="rId14"/>
      <w:pgSz w:w="12240" w:h="15840" w:orient="portrait" w:code="1"/>
      <w:pgMar w:top="1440" w:right="1440" w:bottom="1134"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D1338" w:rsidP="00D337E7" w:rsidRDefault="00AD1338" w14:paraId="166A6C8F" w14:textId="77777777">
      <w:pPr>
        <w:spacing w:after="0" w:line="240" w:lineRule="auto"/>
      </w:pPr>
      <w:r>
        <w:separator/>
      </w:r>
    </w:p>
  </w:endnote>
  <w:endnote w:type="continuationSeparator" w:id="0">
    <w:p w:rsidR="00AD1338" w:rsidP="00D337E7" w:rsidRDefault="00AD1338" w14:paraId="48F89625" w14:textId="77777777">
      <w:pPr>
        <w:spacing w:after="0" w:line="240" w:lineRule="auto"/>
      </w:pPr>
      <w:r>
        <w:continuationSeparator/>
      </w:r>
    </w:p>
  </w:endnote>
  <w:endnote w:type="continuationNotice" w:id="1">
    <w:p w:rsidR="00A71E7B" w:rsidRDefault="00A71E7B" w14:paraId="2889CCD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C6214" w:rsidR="00EC6214" w:rsidP="00EC6214" w:rsidRDefault="004755D8" w14:paraId="28AB0C94" w14:textId="77777777">
    <w:pPr>
      <w:pStyle w:val="Footer"/>
    </w:pPr>
    <w:r>
      <w:fldChar w:fldCharType="begin"/>
    </w:r>
    <w:r>
      <w:instrText xml:space="preserve"> PAGE  \* MERGEFORMAT </w:instrText>
    </w:r>
    <w:r>
      <w:fldChar w:fldCharType="separate"/>
    </w:r>
    <w:r w:rsidR="008E4FC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rsidTr="4E94CCAB" w14:paraId="12F9A5C0" w14:textId="77777777">
      <w:trPr>
        <w:trHeight w:val="300"/>
      </w:trPr>
      <w:tc>
        <w:tcPr>
          <w:tcW w:w="3120" w:type="dxa"/>
        </w:tcPr>
        <w:p w:rsidR="4E94CCAB" w:rsidP="4E94CCAB" w:rsidRDefault="4E94CCAB" w14:paraId="489FF191" w14:textId="067FA4B9">
          <w:pPr>
            <w:pStyle w:val="Header"/>
            <w:ind w:left="-115"/>
          </w:pPr>
        </w:p>
      </w:tc>
      <w:tc>
        <w:tcPr>
          <w:tcW w:w="3120" w:type="dxa"/>
        </w:tcPr>
        <w:p w:rsidR="4E94CCAB" w:rsidP="4E94CCAB" w:rsidRDefault="4E94CCAB" w14:paraId="141EB8B9" w14:textId="097700E5">
          <w:pPr>
            <w:pStyle w:val="Header"/>
            <w:jc w:val="center"/>
          </w:pPr>
        </w:p>
      </w:tc>
      <w:tc>
        <w:tcPr>
          <w:tcW w:w="3120" w:type="dxa"/>
        </w:tcPr>
        <w:p w:rsidR="4E94CCAB" w:rsidP="4E94CCAB" w:rsidRDefault="4E94CCAB" w14:paraId="21ED4BEB" w14:textId="4FEC0D67">
          <w:pPr>
            <w:pStyle w:val="Header"/>
            <w:ind w:right="-115"/>
            <w:jc w:val="right"/>
          </w:pPr>
        </w:p>
      </w:tc>
    </w:tr>
  </w:tbl>
  <w:p w:rsidR="4E94CCAB" w:rsidP="4E94CCAB" w:rsidRDefault="4E94CCAB" w14:paraId="3C227246" w14:textId="0ABFC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D1338" w:rsidP="00D337E7" w:rsidRDefault="00AD1338" w14:paraId="548303C9" w14:textId="77777777">
      <w:pPr>
        <w:spacing w:after="0" w:line="240" w:lineRule="auto"/>
      </w:pPr>
      <w:r>
        <w:separator/>
      </w:r>
    </w:p>
  </w:footnote>
  <w:footnote w:type="continuationSeparator" w:id="0">
    <w:p w:rsidR="00AD1338" w:rsidP="00D337E7" w:rsidRDefault="00AD1338" w14:paraId="2D8B6721" w14:textId="77777777">
      <w:pPr>
        <w:spacing w:after="0" w:line="240" w:lineRule="auto"/>
      </w:pPr>
      <w:r>
        <w:continuationSeparator/>
      </w:r>
    </w:p>
  </w:footnote>
  <w:footnote w:type="continuationNotice" w:id="1">
    <w:p w:rsidR="00A71E7B" w:rsidRDefault="00A71E7B" w14:paraId="6DFBDDC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rsidTr="79FB1548" w14:paraId="2B90B129" w14:textId="77777777">
      <w:trPr>
        <w:trHeight w:val="300"/>
      </w:trPr>
      <w:tc>
        <w:tcPr>
          <w:tcW w:w="3120" w:type="dxa"/>
        </w:tcPr>
        <w:p w:rsidR="4E94CCAB" w:rsidP="4E94CCAB" w:rsidRDefault="79FB1548" w14:paraId="5829269B" w14:textId="2E9B0779">
          <w:pPr>
            <w:pStyle w:val="Header"/>
            <w:ind w:left="-115"/>
          </w:pPr>
          <w:r>
            <w:rPr>
              <w:noProof/>
            </w:rPr>
            <w:drawing>
              <wp:inline distT="0" distB="0" distL="0" distR="0" wp14:anchorId="33D07E8C" wp14:editId="188560FD">
                <wp:extent cx="1752600" cy="409575"/>
                <wp:effectExtent l="0" t="0" r="0" b="0"/>
                <wp:docPr id="1510406160" name="Picture 151040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409575"/>
                        </a:xfrm>
                        <a:prstGeom prst="rect">
                          <a:avLst/>
                        </a:prstGeom>
                      </pic:spPr>
                    </pic:pic>
                  </a:graphicData>
                </a:graphic>
              </wp:inline>
            </w:drawing>
          </w:r>
        </w:p>
      </w:tc>
      <w:tc>
        <w:tcPr>
          <w:tcW w:w="3120" w:type="dxa"/>
        </w:tcPr>
        <w:p w:rsidR="4E94CCAB" w:rsidP="4E94CCAB" w:rsidRDefault="4E94CCAB" w14:paraId="29514CCF" w14:textId="73D2B490">
          <w:pPr>
            <w:pStyle w:val="Header"/>
            <w:jc w:val="center"/>
          </w:pPr>
        </w:p>
      </w:tc>
      <w:tc>
        <w:tcPr>
          <w:tcW w:w="3120" w:type="dxa"/>
        </w:tcPr>
        <w:p w:rsidR="4E94CCAB" w:rsidP="79FB1548" w:rsidRDefault="79FB1548" w14:paraId="26237F2F" w14:textId="35A06143">
          <w:pPr>
            <w:pStyle w:val="Header"/>
            <w:ind w:right="-115"/>
            <w:jc w:val="right"/>
            <w:rPr>
              <w:rFonts w:ascii="Arial Nova" w:hAnsi="Arial Nova" w:eastAsia="Arial Nova" w:cs="Arial Nova"/>
              <w:szCs w:val="20"/>
            </w:rPr>
          </w:pPr>
          <w:r w:rsidRPr="79FB1548">
            <w:rPr>
              <w:rFonts w:ascii="Arial Nova" w:hAnsi="Arial Nova" w:eastAsia="Arial Nova" w:cs="Arial Nova"/>
              <w:szCs w:val="20"/>
            </w:rPr>
            <w:t>North Dakota</w:t>
          </w:r>
        </w:p>
        <w:p w:rsidR="4E94CCAB" w:rsidP="79FB1548" w:rsidRDefault="79FB1548" w14:paraId="5E296FB9" w14:textId="3F134A70">
          <w:pPr>
            <w:pStyle w:val="Header"/>
            <w:ind w:right="-115"/>
            <w:jc w:val="right"/>
            <w:rPr>
              <w:rFonts w:ascii="Arial Nova" w:hAnsi="Arial Nova" w:eastAsia="Arial Nova" w:cs="Arial Nova"/>
              <w:szCs w:val="20"/>
            </w:rPr>
          </w:pPr>
          <w:r w:rsidRPr="79FB1548">
            <w:rPr>
              <w:rFonts w:ascii="Arial Nova" w:hAnsi="Arial Nova" w:eastAsia="Arial Nova" w:cs="Arial Nova"/>
              <w:szCs w:val="20"/>
            </w:rPr>
            <w:t>Ver. 1.0 – 05/</w:t>
          </w:r>
          <w:r w:rsidR="00A036C5">
            <w:rPr>
              <w:rFonts w:ascii="Arial Nova" w:hAnsi="Arial Nova" w:eastAsia="Arial Nova" w:cs="Arial Nova"/>
              <w:szCs w:val="20"/>
            </w:rPr>
            <w:t>20</w:t>
          </w:r>
          <w:r w:rsidRPr="79FB1548">
            <w:rPr>
              <w:rFonts w:ascii="Arial Nova" w:hAnsi="Arial Nova" w:eastAsia="Arial Nova" w:cs="Arial Nova"/>
              <w:szCs w:val="20"/>
            </w:rPr>
            <w:t>/2024</w:t>
          </w:r>
        </w:p>
      </w:tc>
    </w:tr>
  </w:tbl>
  <w:p w:rsidR="4E94CCAB" w:rsidP="4E94CCAB" w:rsidRDefault="4E94CCAB" w14:paraId="4E74F295" w14:textId="603C37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95558" w:rsidRDefault="4E94CCAB" w14:paraId="694B8723" w14:textId="3F29DA8D">
    <w:pPr>
      <w:pStyle w:val="Header"/>
    </w:pPr>
    <w:r>
      <w:rPr>
        <w:noProof/>
      </w:rPr>
      <w:drawing>
        <wp:inline distT="0" distB="0" distL="0" distR="0" wp14:anchorId="77F4A92F" wp14:editId="2686A4BC">
          <wp:extent cx="1638300" cy="385421"/>
          <wp:effectExtent l="0" t="0" r="0" b="0"/>
          <wp:docPr id="1779076699"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38300" cy="385421"/>
                  </a:xfrm>
                  <a:prstGeom prst="rect">
                    <a:avLst/>
                  </a:prstGeom>
                </pic:spPr>
              </pic:pic>
            </a:graphicData>
          </a:graphic>
        </wp:inline>
      </w:drawing>
    </w:r>
  </w:p>
  <w:p w:rsidR="00895558" w:rsidRDefault="00895558" w14:paraId="090A000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2FE54A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016AB77C"/>
    <w:lvl w:ilvl="0">
      <w:start w:val="1"/>
      <w:numFmt w:val="decimal"/>
      <w:lvlText w:val="%1."/>
      <w:lvlJc w:val="left"/>
      <w:pPr>
        <w:tabs>
          <w:tab w:val="num" w:pos="643"/>
        </w:tabs>
        <w:ind w:left="643" w:hanging="360"/>
      </w:pPr>
    </w:lvl>
  </w:abstractNum>
  <w:abstractNum w:abstractNumId="2" w15:restartNumberingAfterBreak="0">
    <w:nsid w:val="012B27F4"/>
    <w:multiLevelType w:val="hybridMultilevel"/>
    <w:tmpl w:val="4970DBAC"/>
    <w:lvl w:ilvl="0" w:tplc="D6AE6D20">
      <w:start w:val="1"/>
      <w:numFmt w:val="decimal"/>
      <w:lvlText w:val="%1."/>
      <w:lvlJc w:val="left"/>
      <w:pPr>
        <w:ind w:left="720" w:hanging="360"/>
      </w:pPr>
    </w:lvl>
    <w:lvl w:ilvl="1" w:tplc="FEE43BAC">
      <w:start w:val="1"/>
      <w:numFmt w:val="lowerLetter"/>
      <w:lvlText w:val="%2."/>
      <w:lvlJc w:val="left"/>
      <w:pPr>
        <w:ind w:left="1440" w:hanging="360"/>
      </w:pPr>
    </w:lvl>
    <w:lvl w:ilvl="2" w:tplc="944E11C6">
      <w:start w:val="2"/>
      <w:numFmt w:val="lowerRoman"/>
      <w:lvlText w:val="%3."/>
      <w:lvlJc w:val="right"/>
      <w:pPr>
        <w:ind w:left="2160" w:hanging="180"/>
      </w:pPr>
      <w:rPr>
        <w:rFonts w:hint="default" w:ascii="Calibri" w:hAnsi="Calibri"/>
      </w:rPr>
    </w:lvl>
    <w:lvl w:ilvl="3" w:tplc="2DC42C2A">
      <w:start w:val="1"/>
      <w:numFmt w:val="decimal"/>
      <w:lvlText w:val="%4."/>
      <w:lvlJc w:val="left"/>
      <w:pPr>
        <w:ind w:left="2880" w:hanging="360"/>
      </w:pPr>
    </w:lvl>
    <w:lvl w:ilvl="4" w:tplc="C2D60E1A">
      <w:start w:val="1"/>
      <w:numFmt w:val="lowerLetter"/>
      <w:lvlText w:val="%5."/>
      <w:lvlJc w:val="left"/>
      <w:pPr>
        <w:ind w:left="3600" w:hanging="360"/>
      </w:pPr>
    </w:lvl>
    <w:lvl w:ilvl="5" w:tplc="3AD460A4">
      <w:start w:val="1"/>
      <w:numFmt w:val="lowerRoman"/>
      <w:lvlText w:val="%6."/>
      <w:lvlJc w:val="right"/>
      <w:pPr>
        <w:ind w:left="4320" w:hanging="180"/>
      </w:pPr>
    </w:lvl>
    <w:lvl w:ilvl="6" w:tplc="D026C51E">
      <w:start w:val="1"/>
      <w:numFmt w:val="decimal"/>
      <w:lvlText w:val="%7."/>
      <w:lvlJc w:val="left"/>
      <w:pPr>
        <w:ind w:left="5040" w:hanging="360"/>
      </w:pPr>
    </w:lvl>
    <w:lvl w:ilvl="7" w:tplc="98768626">
      <w:start w:val="1"/>
      <w:numFmt w:val="lowerLetter"/>
      <w:lvlText w:val="%8."/>
      <w:lvlJc w:val="left"/>
      <w:pPr>
        <w:ind w:left="5760" w:hanging="360"/>
      </w:pPr>
    </w:lvl>
    <w:lvl w:ilvl="8" w:tplc="EB884234">
      <w:start w:val="1"/>
      <w:numFmt w:val="lowerRoman"/>
      <w:lvlText w:val="%9."/>
      <w:lvlJc w:val="right"/>
      <w:pPr>
        <w:ind w:left="6480" w:hanging="180"/>
      </w:pPr>
    </w:lvl>
  </w:abstractNum>
  <w:abstractNum w:abstractNumId="3" w15:restartNumberingAfterBreak="0">
    <w:nsid w:val="049C2B11"/>
    <w:multiLevelType w:val="hybridMultilevel"/>
    <w:tmpl w:val="3FF89264"/>
    <w:lvl w:ilvl="0" w:tplc="87FC779E">
      <w:start w:val="1"/>
      <w:numFmt w:val="decimal"/>
      <w:lvlText w:val="%1."/>
      <w:lvlJc w:val="left"/>
      <w:pPr>
        <w:ind w:left="720" w:hanging="360"/>
      </w:pPr>
    </w:lvl>
    <w:lvl w:ilvl="1" w:tplc="48C2A39A">
      <w:start w:val="1"/>
      <w:numFmt w:val="lowerLetter"/>
      <w:lvlText w:val="%2."/>
      <w:lvlJc w:val="left"/>
      <w:pPr>
        <w:ind w:left="1440" w:hanging="360"/>
      </w:pPr>
    </w:lvl>
    <w:lvl w:ilvl="2" w:tplc="C87E0EE8">
      <w:start w:val="1"/>
      <w:numFmt w:val="lowerRoman"/>
      <w:lvlText w:val="%3."/>
      <w:lvlJc w:val="right"/>
      <w:pPr>
        <w:ind w:left="2160" w:hanging="180"/>
      </w:pPr>
    </w:lvl>
    <w:lvl w:ilvl="3" w:tplc="489A92FE">
      <w:start w:val="1"/>
      <w:numFmt w:val="decimal"/>
      <w:lvlText w:val="%4."/>
      <w:lvlJc w:val="left"/>
      <w:pPr>
        <w:ind w:left="2880" w:hanging="360"/>
      </w:pPr>
    </w:lvl>
    <w:lvl w:ilvl="4" w:tplc="C23E6FEC">
      <w:start w:val="1"/>
      <w:numFmt w:val="lowerLetter"/>
      <w:lvlText w:val="%5."/>
      <w:lvlJc w:val="left"/>
      <w:pPr>
        <w:ind w:left="3600" w:hanging="360"/>
      </w:pPr>
    </w:lvl>
    <w:lvl w:ilvl="5" w:tplc="443AF4CA">
      <w:start w:val="1"/>
      <w:numFmt w:val="lowerRoman"/>
      <w:lvlText w:val="%6."/>
      <w:lvlJc w:val="right"/>
      <w:pPr>
        <w:ind w:left="4320" w:hanging="180"/>
      </w:pPr>
    </w:lvl>
    <w:lvl w:ilvl="6" w:tplc="8CB692C8">
      <w:start w:val="1"/>
      <w:numFmt w:val="decimal"/>
      <w:lvlText w:val="%7."/>
      <w:lvlJc w:val="left"/>
      <w:pPr>
        <w:ind w:left="5040" w:hanging="360"/>
      </w:pPr>
    </w:lvl>
    <w:lvl w:ilvl="7" w:tplc="9AFC529E">
      <w:start w:val="1"/>
      <w:numFmt w:val="lowerLetter"/>
      <w:lvlText w:val="%8."/>
      <w:lvlJc w:val="left"/>
      <w:pPr>
        <w:ind w:left="5760" w:hanging="360"/>
      </w:pPr>
    </w:lvl>
    <w:lvl w:ilvl="8" w:tplc="F8DC9684">
      <w:start w:val="1"/>
      <w:numFmt w:val="lowerRoman"/>
      <w:lvlText w:val="%9."/>
      <w:lvlJc w:val="right"/>
      <w:pPr>
        <w:ind w:left="6480" w:hanging="180"/>
      </w:pPr>
    </w:lvl>
  </w:abstractNum>
  <w:abstractNum w:abstractNumId="4" w15:restartNumberingAfterBreak="0">
    <w:nsid w:val="0650735E"/>
    <w:multiLevelType w:val="hybridMultilevel"/>
    <w:tmpl w:val="36E2E1BC"/>
    <w:lvl w:ilvl="0" w:tplc="A88A34E8">
      <w:start w:val="1"/>
      <w:numFmt w:val="bullet"/>
      <w:lvlText w:val=""/>
      <w:lvlJc w:val="left"/>
      <w:pPr>
        <w:ind w:left="720" w:hanging="360"/>
      </w:pPr>
      <w:rPr>
        <w:rFonts w:hint="default" w:ascii="Symbol" w:hAnsi="Symbol"/>
      </w:rPr>
    </w:lvl>
    <w:lvl w:ilvl="1" w:tplc="F9BA13F0">
      <w:start w:val="1"/>
      <w:numFmt w:val="bullet"/>
      <w:lvlText w:val="o"/>
      <w:lvlJc w:val="left"/>
      <w:pPr>
        <w:ind w:left="1440" w:hanging="360"/>
      </w:pPr>
      <w:rPr>
        <w:rFonts w:hint="default" w:ascii="Courier New" w:hAnsi="Courier New"/>
      </w:rPr>
    </w:lvl>
    <w:lvl w:ilvl="2" w:tplc="210E6622">
      <w:start w:val="1"/>
      <w:numFmt w:val="bullet"/>
      <w:lvlText w:val=""/>
      <w:lvlJc w:val="left"/>
      <w:pPr>
        <w:ind w:left="2160" w:hanging="360"/>
      </w:pPr>
      <w:rPr>
        <w:rFonts w:hint="default" w:ascii="Wingdings" w:hAnsi="Wingdings"/>
      </w:rPr>
    </w:lvl>
    <w:lvl w:ilvl="3" w:tplc="A9628274">
      <w:start w:val="1"/>
      <w:numFmt w:val="bullet"/>
      <w:lvlText w:val=""/>
      <w:lvlJc w:val="left"/>
      <w:pPr>
        <w:ind w:left="2880" w:hanging="360"/>
      </w:pPr>
      <w:rPr>
        <w:rFonts w:hint="default" w:ascii="Symbol" w:hAnsi="Symbol"/>
      </w:rPr>
    </w:lvl>
    <w:lvl w:ilvl="4" w:tplc="43FEE846">
      <w:start w:val="1"/>
      <w:numFmt w:val="bullet"/>
      <w:lvlText w:val="o"/>
      <w:lvlJc w:val="left"/>
      <w:pPr>
        <w:ind w:left="3600" w:hanging="360"/>
      </w:pPr>
      <w:rPr>
        <w:rFonts w:hint="default" w:ascii="Courier New" w:hAnsi="Courier New"/>
      </w:rPr>
    </w:lvl>
    <w:lvl w:ilvl="5" w:tplc="5686C7FA">
      <w:start w:val="1"/>
      <w:numFmt w:val="bullet"/>
      <w:lvlText w:val=""/>
      <w:lvlJc w:val="left"/>
      <w:pPr>
        <w:ind w:left="4320" w:hanging="360"/>
      </w:pPr>
      <w:rPr>
        <w:rFonts w:hint="default" w:ascii="Wingdings" w:hAnsi="Wingdings"/>
      </w:rPr>
    </w:lvl>
    <w:lvl w:ilvl="6" w:tplc="467A4DD0">
      <w:start w:val="1"/>
      <w:numFmt w:val="bullet"/>
      <w:lvlText w:val=""/>
      <w:lvlJc w:val="left"/>
      <w:pPr>
        <w:ind w:left="5040" w:hanging="360"/>
      </w:pPr>
      <w:rPr>
        <w:rFonts w:hint="default" w:ascii="Symbol" w:hAnsi="Symbol"/>
      </w:rPr>
    </w:lvl>
    <w:lvl w:ilvl="7" w:tplc="B3F66E94">
      <w:start w:val="1"/>
      <w:numFmt w:val="bullet"/>
      <w:lvlText w:val="o"/>
      <w:lvlJc w:val="left"/>
      <w:pPr>
        <w:ind w:left="5760" w:hanging="360"/>
      </w:pPr>
      <w:rPr>
        <w:rFonts w:hint="default" w:ascii="Courier New" w:hAnsi="Courier New"/>
      </w:rPr>
    </w:lvl>
    <w:lvl w:ilvl="8" w:tplc="A43897E6">
      <w:start w:val="1"/>
      <w:numFmt w:val="bullet"/>
      <w:lvlText w:val=""/>
      <w:lvlJc w:val="left"/>
      <w:pPr>
        <w:ind w:left="6480" w:hanging="360"/>
      </w:pPr>
      <w:rPr>
        <w:rFonts w:hint="default" w:ascii="Wingdings" w:hAnsi="Wingdings"/>
      </w:rPr>
    </w:lvl>
  </w:abstractNum>
  <w:abstractNum w:abstractNumId="5" w15:restartNumberingAfterBreak="0">
    <w:nsid w:val="09AF1A34"/>
    <w:multiLevelType w:val="hybridMultilevel"/>
    <w:tmpl w:val="DBF6092C"/>
    <w:lvl w:ilvl="0" w:tplc="1F545E86">
      <w:start w:val="1"/>
      <w:numFmt w:val="bullet"/>
      <w:lvlText w:val=""/>
      <w:lvlJc w:val="left"/>
      <w:pPr>
        <w:ind w:left="720" w:hanging="360"/>
      </w:pPr>
      <w:rPr>
        <w:rFonts w:hint="default" w:ascii="Symbol" w:hAnsi="Symbol"/>
      </w:rPr>
    </w:lvl>
    <w:lvl w:ilvl="1" w:tplc="A6B8617E">
      <w:start w:val="1"/>
      <w:numFmt w:val="bullet"/>
      <w:lvlText w:val="o"/>
      <w:lvlJc w:val="left"/>
      <w:pPr>
        <w:ind w:left="1440" w:hanging="360"/>
      </w:pPr>
      <w:rPr>
        <w:rFonts w:hint="default" w:ascii="Courier New" w:hAnsi="Courier New"/>
      </w:rPr>
    </w:lvl>
    <w:lvl w:ilvl="2" w:tplc="9B00F554">
      <w:start w:val="1"/>
      <w:numFmt w:val="bullet"/>
      <w:lvlText w:val=""/>
      <w:lvlJc w:val="left"/>
      <w:pPr>
        <w:ind w:left="2160" w:hanging="360"/>
      </w:pPr>
      <w:rPr>
        <w:rFonts w:hint="default" w:ascii="Wingdings" w:hAnsi="Wingdings"/>
      </w:rPr>
    </w:lvl>
    <w:lvl w:ilvl="3" w:tplc="44DAC5D8">
      <w:start w:val="1"/>
      <w:numFmt w:val="bullet"/>
      <w:lvlText w:val=""/>
      <w:lvlJc w:val="left"/>
      <w:pPr>
        <w:ind w:left="2880" w:hanging="360"/>
      </w:pPr>
      <w:rPr>
        <w:rFonts w:hint="default" w:ascii="Symbol" w:hAnsi="Symbol"/>
      </w:rPr>
    </w:lvl>
    <w:lvl w:ilvl="4" w:tplc="7C4CD1F8">
      <w:start w:val="1"/>
      <w:numFmt w:val="bullet"/>
      <w:lvlText w:val="o"/>
      <w:lvlJc w:val="left"/>
      <w:pPr>
        <w:ind w:left="3600" w:hanging="360"/>
      </w:pPr>
      <w:rPr>
        <w:rFonts w:hint="default" w:ascii="Courier New" w:hAnsi="Courier New"/>
      </w:rPr>
    </w:lvl>
    <w:lvl w:ilvl="5" w:tplc="AAA611B8">
      <w:start w:val="1"/>
      <w:numFmt w:val="bullet"/>
      <w:lvlText w:val=""/>
      <w:lvlJc w:val="left"/>
      <w:pPr>
        <w:ind w:left="4320" w:hanging="360"/>
      </w:pPr>
      <w:rPr>
        <w:rFonts w:hint="default" w:ascii="Wingdings" w:hAnsi="Wingdings"/>
      </w:rPr>
    </w:lvl>
    <w:lvl w:ilvl="6" w:tplc="2368A486">
      <w:start w:val="1"/>
      <w:numFmt w:val="bullet"/>
      <w:lvlText w:val=""/>
      <w:lvlJc w:val="left"/>
      <w:pPr>
        <w:ind w:left="5040" w:hanging="360"/>
      </w:pPr>
      <w:rPr>
        <w:rFonts w:hint="default" w:ascii="Symbol" w:hAnsi="Symbol"/>
      </w:rPr>
    </w:lvl>
    <w:lvl w:ilvl="7" w:tplc="11BE1BD8">
      <w:start w:val="1"/>
      <w:numFmt w:val="bullet"/>
      <w:lvlText w:val="o"/>
      <w:lvlJc w:val="left"/>
      <w:pPr>
        <w:ind w:left="5760" w:hanging="360"/>
      </w:pPr>
      <w:rPr>
        <w:rFonts w:hint="default" w:ascii="Courier New" w:hAnsi="Courier New"/>
      </w:rPr>
    </w:lvl>
    <w:lvl w:ilvl="8" w:tplc="946EECA6">
      <w:start w:val="1"/>
      <w:numFmt w:val="bullet"/>
      <w:lvlText w:val=""/>
      <w:lvlJc w:val="left"/>
      <w:pPr>
        <w:ind w:left="6480" w:hanging="360"/>
      </w:pPr>
      <w:rPr>
        <w:rFonts w:hint="default" w:ascii="Wingdings" w:hAnsi="Wingdings"/>
      </w:rPr>
    </w:lvl>
  </w:abstractNum>
  <w:abstractNum w:abstractNumId="6" w15:restartNumberingAfterBreak="0">
    <w:nsid w:val="0DB352BB"/>
    <w:multiLevelType w:val="hybridMultilevel"/>
    <w:tmpl w:val="8D322B28"/>
    <w:lvl w:ilvl="0" w:tplc="FC5AB44C">
      <w:start w:val="1"/>
      <w:numFmt w:val="decimal"/>
      <w:lvlText w:val="%1."/>
      <w:lvlJc w:val="left"/>
      <w:pPr>
        <w:ind w:left="720" w:hanging="360"/>
      </w:pPr>
    </w:lvl>
    <w:lvl w:ilvl="1" w:tplc="5A4ED69E">
      <w:start w:val="1"/>
      <w:numFmt w:val="lowerLetter"/>
      <w:lvlText w:val="%2."/>
      <w:lvlJc w:val="left"/>
      <w:pPr>
        <w:ind w:left="1440" w:hanging="360"/>
      </w:pPr>
    </w:lvl>
    <w:lvl w:ilvl="2" w:tplc="12161FEC">
      <w:start w:val="1"/>
      <w:numFmt w:val="lowerRoman"/>
      <w:lvlText w:val="%3."/>
      <w:lvlJc w:val="right"/>
      <w:pPr>
        <w:ind w:left="2160" w:hanging="180"/>
      </w:pPr>
    </w:lvl>
    <w:lvl w:ilvl="3" w:tplc="F1921240">
      <w:start w:val="1"/>
      <w:numFmt w:val="decimal"/>
      <w:lvlText w:val="%4."/>
      <w:lvlJc w:val="left"/>
      <w:pPr>
        <w:ind w:left="2880" w:hanging="360"/>
      </w:pPr>
    </w:lvl>
    <w:lvl w:ilvl="4" w:tplc="766A1BEC">
      <w:start w:val="1"/>
      <w:numFmt w:val="lowerLetter"/>
      <w:lvlText w:val="%5."/>
      <w:lvlJc w:val="left"/>
      <w:pPr>
        <w:ind w:left="3600" w:hanging="360"/>
      </w:pPr>
    </w:lvl>
    <w:lvl w:ilvl="5" w:tplc="8696C49E">
      <w:start w:val="1"/>
      <w:numFmt w:val="lowerRoman"/>
      <w:lvlText w:val="%6."/>
      <w:lvlJc w:val="right"/>
      <w:pPr>
        <w:ind w:left="4320" w:hanging="180"/>
      </w:pPr>
    </w:lvl>
    <w:lvl w:ilvl="6" w:tplc="70BC3582">
      <w:start w:val="1"/>
      <w:numFmt w:val="decimal"/>
      <w:lvlText w:val="%7."/>
      <w:lvlJc w:val="left"/>
      <w:pPr>
        <w:ind w:left="5040" w:hanging="360"/>
      </w:pPr>
    </w:lvl>
    <w:lvl w:ilvl="7" w:tplc="05DAF94E">
      <w:start w:val="1"/>
      <w:numFmt w:val="lowerLetter"/>
      <w:lvlText w:val="%8."/>
      <w:lvlJc w:val="left"/>
      <w:pPr>
        <w:ind w:left="5760" w:hanging="360"/>
      </w:pPr>
    </w:lvl>
    <w:lvl w:ilvl="8" w:tplc="BB925326">
      <w:start w:val="1"/>
      <w:numFmt w:val="lowerRoman"/>
      <w:lvlText w:val="%9."/>
      <w:lvlJc w:val="right"/>
      <w:pPr>
        <w:ind w:left="6480" w:hanging="180"/>
      </w:pPr>
    </w:lvl>
  </w:abstractNum>
  <w:abstractNum w:abstractNumId="7" w15:restartNumberingAfterBreak="0">
    <w:nsid w:val="0DC10DF7"/>
    <w:multiLevelType w:val="hybridMultilevel"/>
    <w:tmpl w:val="0102278C"/>
    <w:lvl w:ilvl="0" w:tplc="6D2A777A">
      <w:start w:val="1"/>
      <w:numFmt w:val="decimal"/>
      <w:lvlText w:val="%1."/>
      <w:lvlJc w:val="left"/>
      <w:pPr>
        <w:ind w:left="720" w:hanging="360"/>
      </w:pPr>
    </w:lvl>
    <w:lvl w:ilvl="1" w:tplc="ECEC9CD0">
      <w:start w:val="1"/>
      <w:numFmt w:val="lowerLetter"/>
      <w:lvlText w:val="%2."/>
      <w:lvlJc w:val="left"/>
      <w:pPr>
        <w:ind w:left="1440" w:hanging="360"/>
      </w:pPr>
    </w:lvl>
    <w:lvl w:ilvl="2" w:tplc="6D2ED8D4">
      <w:start w:val="2"/>
      <w:numFmt w:val="lowerRoman"/>
      <w:lvlText w:val="%3."/>
      <w:lvlJc w:val="right"/>
      <w:pPr>
        <w:ind w:left="2160" w:hanging="180"/>
      </w:pPr>
    </w:lvl>
    <w:lvl w:ilvl="3" w:tplc="E70EB5FE">
      <w:start w:val="1"/>
      <w:numFmt w:val="decimal"/>
      <w:lvlText w:val="%4."/>
      <w:lvlJc w:val="left"/>
      <w:pPr>
        <w:ind w:left="2880" w:hanging="360"/>
      </w:pPr>
    </w:lvl>
    <w:lvl w:ilvl="4" w:tplc="7EDC46AE">
      <w:start w:val="1"/>
      <w:numFmt w:val="lowerLetter"/>
      <w:lvlText w:val="%5."/>
      <w:lvlJc w:val="left"/>
      <w:pPr>
        <w:ind w:left="3600" w:hanging="360"/>
      </w:pPr>
    </w:lvl>
    <w:lvl w:ilvl="5" w:tplc="FAE6DAB6">
      <w:start w:val="1"/>
      <w:numFmt w:val="lowerRoman"/>
      <w:lvlText w:val="%6."/>
      <w:lvlJc w:val="right"/>
      <w:pPr>
        <w:ind w:left="4320" w:hanging="180"/>
      </w:pPr>
    </w:lvl>
    <w:lvl w:ilvl="6" w:tplc="0C8004FE">
      <w:start w:val="1"/>
      <w:numFmt w:val="decimal"/>
      <w:lvlText w:val="%7."/>
      <w:lvlJc w:val="left"/>
      <w:pPr>
        <w:ind w:left="5040" w:hanging="360"/>
      </w:pPr>
    </w:lvl>
    <w:lvl w:ilvl="7" w:tplc="F4EA590A">
      <w:start w:val="1"/>
      <w:numFmt w:val="lowerLetter"/>
      <w:lvlText w:val="%8."/>
      <w:lvlJc w:val="left"/>
      <w:pPr>
        <w:ind w:left="5760" w:hanging="360"/>
      </w:pPr>
    </w:lvl>
    <w:lvl w:ilvl="8" w:tplc="280A7C22">
      <w:start w:val="1"/>
      <w:numFmt w:val="lowerRoman"/>
      <w:lvlText w:val="%9."/>
      <w:lvlJc w:val="right"/>
      <w:pPr>
        <w:ind w:left="6480" w:hanging="180"/>
      </w:pPr>
    </w:lvl>
  </w:abstractNum>
  <w:abstractNum w:abstractNumId="8" w15:restartNumberingAfterBreak="0">
    <w:nsid w:val="0F33FDD8"/>
    <w:multiLevelType w:val="hybridMultilevel"/>
    <w:tmpl w:val="AEC8DC74"/>
    <w:lvl w:ilvl="0" w:tplc="129092B4">
      <w:start w:val="1"/>
      <w:numFmt w:val="bullet"/>
      <w:lvlText w:val=""/>
      <w:lvlJc w:val="left"/>
      <w:pPr>
        <w:ind w:left="720" w:hanging="360"/>
      </w:pPr>
      <w:rPr>
        <w:rFonts w:hint="default" w:ascii="Symbol" w:hAnsi="Symbol"/>
      </w:rPr>
    </w:lvl>
    <w:lvl w:ilvl="1" w:tplc="99C81714">
      <w:start w:val="1"/>
      <w:numFmt w:val="bullet"/>
      <w:lvlText w:val="o"/>
      <w:lvlJc w:val="left"/>
      <w:pPr>
        <w:ind w:left="1440" w:hanging="360"/>
      </w:pPr>
      <w:rPr>
        <w:rFonts w:hint="default" w:ascii="Courier New" w:hAnsi="Courier New"/>
      </w:rPr>
    </w:lvl>
    <w:lvl w:ilvl="2" w:tplc="B484A028">
      <w:start w:val="1"/>
      <w:numFmt w:val="bullet"/>
      <w:lvlText w:val=""/>
      <w:lvlJc w:val="left"/>
      <w:pPr>
        <w:ind w:left="2160" w:hanging="360"/>
      </w:pPr>
      <w:rPr>
        <w:rFonts w:hint="default" w:ascii="Wingdings" w:hAnsi="Wingdings"/>
      </w:rPr>
    </w:lvl>
    <w:lvl w:ilvl="3" w:tplc="C0D440C4">
      <w:start w:val="1"/>
      <w:numFmt w:val="bullet"/>
      <w:lvlText w:val=""/>
      <w:lvlJc w:val="left"/>
      <w:pPr>
        <w:ind w:left="2880" w:hanging="360"/>
      </w:pPr>
      <w:rPr>
        <w:rFonts w:hint="default" w:ascii="Symbol" w:hAnsi="Symbol"/>
      </w:rPr>
    </w:lvl>
    <w:lvl w:ilvl="4" w:tplc="F5B00C9A">
      <w:start w:val="1"/>
      <w:numFmt w:val="bullet"/>
      <w:lvlText w:val="o"/>
      <w:lvlJc w:val="left"/>
      <w:pPr>
        <w:ind w:left="3600" w:hanging="360"/>
      </w:pPr>
      <w:rPr>
        <w:rFonts w:hint="default" w:ascii="Courier New" w:hAnsi="Courier New"/>
      </w:rPr>
    </w:lvl>
    <w:lvl w:ilvl="5" w:tplc="D38096B0">
      <w:start w:val="1"/>
      <w:numFmt w:val="bullet"/>
      <w:lvlText w:val=""/>
      <w:lvlJc w:val="left"/>
      <w:pPr>
        <w:ind w:left="4320" w:hanging="360"/>
      </w:pPr>
      <w:rPr>
        <w:rFonts w:hint="default" w:ascii="Wingdings" w:hAnsi="Wingdings"/>
      </w:rPr>
    </w:lvl>
    <w:lvl w:ilvl="6" w:tplc="6BBED0E2">
      <w:start w:val="1"/>
      <w:numFmt w:val="bullet"/>
      <w:lvlText w:val=""/>
      <w:lvlJc w:val="left"/>
      <w:pPr>
        <w:ind w:left="5040" w:hanging="360"/>
      </w:pPr>
      <w:rPr>
        <w:rFonts w:hint="default" w:ascii="Symbol" w:hAnsi="Symbol"/>
      </w:rPr>
    </w:lvl>
    <w:lvl w:ilvl="7" w:tplc="0AD27A8A">
      <w:start w:val="1"/>
      <w:numFmt w:val="bullet"/>
      <w:lvlText w:val="o"/>
      <w:lvlJc w:val="left"/>
      <w:pPr>
        <w:ind w:left="5760" w:hanging="360"/>
      </w:pPr>
      <w:rPr>
        <w:rFonts w:hint="default" w:ascii="Courier New" w:hAnsi="Courier New"/>
      </w:rPr>
    </w:lvl>
    <w:lvl w:ilvl="8" w:tplc="6D2CC788">
      <w:start w:val="1"/>
      <w:numFmt w:val="bullet"/>
      <w:lvlText w:val=""/>
      <w:lvlJc w:val="left"/>
      <w:pPr>
        <w:ind w:left="6480" w:hanging="360"/>
      </w:pPr>
      <w:rPr>
        <w:rFonts w:hint="default" w:ascii="Wingdings" w:hAnsi="Wingdings"/>
      </w:rPr>
    </w:lvl>
  </w:abstractNum>
  <w:abstractNum w:abstractNumId="9" w15:restartNumberingAfterBreak="0">
    <w:nsid w:val="1179B08C"/>
    <w:multiLevelType w:val="hybridMultilevel"/>
    <w:tmpl w:val="0E38D822"/>
    <w:lvl w:ilvl="0" w:tplc="49C0C24A">
      <w:start w:val="1"/>
      <w:numFmt w:val="bullet"/>
      <w:lvlText w:val=""/>
      <w:lvlJc w:val="left"/>
      <w:pPr>
        <w:ind w:left="720" w:hanging="360"/>
      </w:pPr>
      <w:rPr>
        <w:rFonts w:hint="default" w:ascii="Symbol" w:hAnsi="Symbol"/>
      </w:rPr>
    </w:lvl>
    <w:lvl w:ilvl="1" w:tplc="0EFA13FA">
      <w:start w:val="1"/>
      <w:numFmt w:val="bullet"/>
      <w:lvlText w:val="o"/>
      <w:lvlJc w:val="left"/>
      <w:pPr>
        <w:ind w:left="1440" w:hanging="360"/>
      </w:pPr>
      <w:rPr>
        <w:rFonts w:hint="default" w:ascii="Courier New" w:hAnsi="Courier New"/>
      </w:rPr>
    </w:lvl>
    <w:lvl w:ilvl="2" w:tplc="B01E1A28">
      <w:start w:val="1"/>
      <w:numFmt w:val="bullet"/>
      <w:lvlText w:val=""/>
      <w:lvlJc w:val="left"/>
      <w:pPr>
        <w:ind w:left="2160" w:hanging="360"/>
      </w:pPr>
      <w:rPr>
        <w:rFonts w:hint="default" w:ascii="Wingdings" w:hAnsi="Wingdings"/>
      </w:rPr>
    </w:lvl>
    <w:lvl w:ilvl="3" w:tplc="B8AC5590">
      <w:start w:val="1"/>
      <w:numFmt w:val="bullet"/>
      <w:lvlText w:val=""/>
      <w:lvlJc w:val="left"/>
      <w:pPr>
        <w:ind w:left="2880" w:hanging="360"/>
      </w:pPr>
      <w:rPr>
        <w:rFonts w:hint="default" w:ascii="Symbol" w:hAnsi="Symbol"/>
      </w:rPr>
    </w:lvl>
    <w:lvl w:ilvl="4" w:tplc="D2C8ED66">
      <w:start w:val="1"/>
      <w:numFmt w:val="bullet"/>
      <w:lvlText w:val="o"/>
      <w:lvlJc w:val="left"/>
      <w:pPr>
        <w:ind w:left="3600" w:hanging="360"/>
      </w:pPr>
      <w:rPr>
        <w:rFonts w:hint="default" w:ascii="Courier New" w:hAnsi="Courier New"/>
      </w:rPr>
    </w:lvl>
    <w:lvl w:ilvl="5" w:tplc="10DE8724">
      <w:start w:val="1"/>
      <w:numFmt w:val="bullet"/>
      <w:lvlText w:val=""/>
      <w:lvlJc w:val="left"/>
      <w:pPr>
        <w:ind w:left="4320" w:hanging="360"/>
      </w:pPr>
      <w:rPr>
        <w:rFonts w:hint="default" w:ascii="Wingdings" w:hAnsi="Wingdings"/>
      </w:rPr>
    </w:lvl>
    <w:lvl w:ilvl="6" w:tplc="1B445EDA">
      <w:start w:val="1"/>
      <w:numFmt w:val="bullet"/>
      <w:lvlText w:val=""/>
      <w:lvlJc w:val="left"/>
      <w:pPr>
        <w:ind w:left="5040" w:hanging="360"/>
      </w:pPr>
      <w:rPr>
        <w:rFonts w:hint="default" w:ascii="Symbol" w:hAnsi="Symbol"/>
      </w:rPr>
    </w:lvl>
    <w:lvl w:ilvl="7" w:tplc="6CC2E0B6">
      <w:start w:val="1"/>
      <w:numFmt w:val="bullet"/>
      <w:lvlText w:val="o"/>
      <w:lvlJc w:val="left"/>
      <w:pPr>
        <w:ind w:left="5760" w:hanging="360"/>
      </w:pPr>
      <w:rPr>
        <w:rFonts w:hint="default" w:ascii="Courier New" w:hAnsi="Courier New"/>
      </w:rPr>
    </w:lvl>
    <w:lvl w:ilvl="8" w:tplc="2258DCA6">
      <w:start w:val="1"/>
      <w:numFmt w:val="bullet"/>
      <w:lvlText w:val=""/>
      <w:lvlJc w:val="left"/>
      <w:pPr>
        <w:ind w:left="6480" w:hanging="360"/>
      </w:pPr>
      <w:rPr>
        <w:rFonts w:hint="default" w:ascii="Wingdings" w:hAnsi="Wingdings"/>
      </w:rPr>
    </w:lvl>
  </w:abstractNum>
  <w:abstractNum w:abstractNumId="10" w15:restartNumberingAfterBreak="0">
    <w:nsid w:val="1241FA37"/>
    <w:multiLevelType w:val="hybridMultilevel"/>
    <w:tmpl w:val="620A904C"/>
    <w:lvl w:ilvl="0" w:tplc="24BC8C3E">
      <w:start w:val="1"/>
      <w:numFmt w:val="decimal"/>
      <w:lvlText w:val="%1."/>
      <w:lvlJc w:val="left"/>
      <w:pPr>
        <w:ind w:left="720" w:hanging="360"/>
      </w:pPr>
    </w:lvl>
    <w:lvl w:ilvl="1" w:tplc="A78E9592">
      <w:start w:val="1"/>
      <w:numFmt w:val="lowerLetter"/>
      <w:lvlText w:val="%2."/>
      <w:lvlJc w:val="left"/>
      <w:pPr>
        <w:ind w:left="1440" w:hanging="360"/>
      </w:pPr>
    </w:lvl>
    <w:lvl w:ilvl="2" w:tplc="696CAB82">
      <w:start w:val="1"/>
      <w:numFmt w:val="lowerRoman"/>
      <w:lvlText w:val="%3."/>
      <w:lvlJc w:val="right"/>
      <w:pPr>
        <w:ind w:left="2160" w:hanging="180"/>
      </w:pPr>
    </w:lvl>
    <w:lvl w:ilvl="3" w:tplc="46524E5A">
      <w:start w:val="1"/>
      <w:numFmt w:val="decimal"/>
      <w:lvlText w:val="%4."/>
      <w:lvlJc w:val="left"/>
      <w:pPr>
        <w:ind w:left="2880" w:hanging="360"/>
      </w:pPr>
    </w:lvl>
    <w:lvl w:ilvl="4" w:tplc="413AD8E0">
      <w:start w:val="1"/>
      <w:numFmt w:val="lowerLetter"/>
      <w:lvlText w:val="%5."/>
      <w:lvlJc w:val="left"/>
      <w:pPr>
        <w:ind w:left="3600" w:hanging="360"/>
      </w:pPr>
    </w:lvl>
    <w:lvl w:ilvl="5" w:tplc="B9B26444">
      <w:start w:val="1"/>
      <w:numFmt w:val="lowerRoman"/>
      <w:lvlText w:val="%6."/>
      <w:lvlJc w:val="right"/>
      <w:pPr>
        <w:ind w:left="4320" w:hanging="180"/>
      </w:pPr>
    </w:lvl>
    <w:lvl w:ilvl="6" w:tplc="0180C774">
      <w:start w:val="1"/>
      <w:numFmt w:val="decimal"/>
      <w:lvlText w:val="%7."/>
      <w:lvlJc w:val="left"/>
      <w:pPr>
        <w:ind w:left="5040" w:hanging="360"/>
      </w:pPr>
    </w:lvl>
    <w:lvl w:ilvl="7" w:tplc="5C081824">
      <w:start w:val="1"/>
      <w:numFmt w:val="lowerLetter"/>
      <w:lvlText w:val="%8."/>
      <w:lvlJc w:val="left"/>
      <w:pPr>
        <w:ind w:left="5760" w:hanging="360"/>
      </w:pPr>
    </w:lvl>
    <w:lvl w:ilvl="8" w:tplc="98E62DE6">
      <w:start w:val="1"/>
      <w:numFmt w:val="lowerRoman"/>
      <w:lvlText w:val="%9."/>
      <w:lvlJc w:val="right"/>
      <w:pPr>
        <w:ind w:left="6480" w:hanging="180"/>
      </w:pPr>
    </w:lvl>
  </w:abstractNum>
  <w:abstractNum w:abstractNumId="11" w15:restartNumberingAfterBreak="0">
    <w:nsid w:val="1521B699"/>
    <w:multiLevelType w:val="hybridMultilevel"/>
    <w:tmpl w:val="6534D4C2"/>
    <w:lvl w:ilvl="0" w:tplc="D6866EDA">
      <w:start w:val="1"/>
      <w:numFmt w:val="decimal"/>
      <w:lvlText w:val="%1."/>
      <w:lvlJc w:val="left"/>
      <w:pPr>
        <w:ind w:left="720" w:hanging="360"/>
      </w:pPr>
    </w:lvl>
    <w:lvl w:ilvl="1" w:tplc="00E837A0">
      <w:start w:val="1"/>
      <w:numFmt w:val="lowerLetter"/>
      <w:lvlText w:val="%2."/>
      <w:lvlJc w:val="left"/>
      <w:pPr>
        <w:ind w:left="1440" w:hanging="360"/>
      </w:pPr>
    </w:lvl>
    <w:lvl w:ilvl="2" w:tplc="44DCFBA2">
      <w:start w:val="2"/>
      <w:numFmt w:val="lowerRoman"/>
      <w:lvlText w:val="%3."/>
      <w:lvlJc w:val="right"/>
      <w:pPr>
        <w:ind w:left="2160" w:hanging="180"/>
      </w:pPr>
    </w:lvl>
    <w:lvl w:ilvl="3" w:tplc="26027692">
      <w:start w:val="1"/>
      <w:numFmt w:val="decimal"/>
      <w:lvlText w:val="%4."/>
      <w:lvlJc w:val="left"/>
      <w:pPr>
        <w:ind w:left="2880" w:hanging="360"/>
      </w:pPr>
    </w:lvl>
    <w:lvl w:ilvl="4" w:tplc="367EF7CA">
      <w:start w:val="1"/>
      <w:numFmt w:val="lowerLetter"/>
      <w:lvlText w:val="%5."/>
      <w:lvlJc w:val="left"/>
      <w:pPr>
        <w:ind w:left="3600" w:hanging="360"/>
      </w:pPr>
    </w:lvl>
    <w:lvl w:ilvl="5" w:tplc="C0E46FB4">
      <w:start w:val="1"/>
      <w:numFmt w:val="lowerRoman"/>
      <w:lvlText w:val="%6."/>
      <w:lvlJc w:val="right"/>
      <w:pPr>
        <w:ind w:left="4320" w:hanging="180"/>
      </w:pPr>
    </w:lvl>
    <w:lvl w:ilvl="6" w:tplc="A78647CA">
      <w:start w:val="1"/>
      <w:numFmt w:val="decimal"/>
      <w:lvlText w:val="%7."/>
      <w:lvlJc w:val="left"/>
      <w:pPr>
        <w:ind w:left="5040" w:hanging="360"/>
      </w:pPr>
    </w:lvl>
    <w:lvl w:ilvl="7" w:tplc="7A489932">
      <w:start w:val="1"/>
      <w:numFmt w:val="lowerLetter"/>
      <w:lvlText w:val="%8."/>
      <w:lvlJc w:val="left"/>
      <w:pPr>
        <w:ind w:left="5760" w:hanging="360"/>
      </w:pPr>
    </w:lvl>
    <w:lvl w:ilvl="8" w:tplc="BFA472AC">
      <w:start w:val="1"/>
      <w:numFmt w:val="lowerRoman"/>
      <w:lvlText w:val="%9."/>
      <w:lvlJc w:val="right"/>
      <w:pPr>
        <w:ind w:left="6480" w:hanging="180"/>
      </w:pPr>
    </w:lvl>
  </w:abstractNum>
  <w:abstractNum w:abstractNumId="12" w15:restartNumberingAfterBreak="0">
    <w:nsid w:val="19D7D7FB"/>
    <w:multiLevelType w:val="hybridMultilevel"/>
    <w:tmpl w:val="CBD4402E"/>
    <w:lvl w:ilvl="0" w:tplc="7FFC8210">
      <w:start w:val="1"/>
      <w:numFmt w:val="bullet"/>
      <w:lvlText w:val=""/>
      <w:lvlJc w:val="left"/>
      <w:pPr>
        <w:ind w:left="720" w:hanging="360"/>
      </w:pPr>
      <w:rPr>
        <w:rFonts w:hint="default" w:ascii="Symbol" w:hAnsi="Symbol"/>
      </w:rPr>
    </w:lvl>
    <w:lvl w:ilvl="1" w:tplc="12F6C178">
      <w:start w:val="1"/>
      <w:numFmt w:val="bullet"/>
      <w:lvlText w:val="o"/>
      <w:lvlJc w:val="left"/>
      <w:pPr>
        <w:ind w:left="1440" w:hanging="360"/>
      </w:pPr>
      <w:rPr>
        <w:rFonts w:hint="default" w:ascii="Courier New" w:hAnsi="Courier New"/>
      </w:rPr>
    </w:lvl>
    <w:lvl w:ilvl="2" w:tplc="B838BD70">
      <w:start w:val="1"/>
      <w:numFmt w:val="bullet"/>
      <w:lvlText w:val=""/>
      <w:lvlJc w:val="left"/>
      <w:pPr>
        <w:ind w:left="2160" w:hanging="360"/>
      </w:pPr>
      <w:rPr>
        <w:rFonts w:hint="default" w:ascii="Wingdings" w:hAnsi="Wingdings"/>
      </w:rPr>
    </w:lvl>
    <w:lvl w:ilvl="3" w:tplc="008EB078">
      <w:start w:val="1"/>
      <w:numFmt w:val="bullet"/>
      <w:lvlText w:val=""/>
      <w:lvlJc w:val="left"/>
      <w:pPr>
        <w:ind w:left="2880" w:hanging="360"/>
      </w:pPr>
      <w:rPr>
        <w:rFonts w:hint="default" w:ascii="Symbol" w:hAnsi="Symbol"/>
      </w:rPr>
    </w:lvl>
    <w:lvl w:ilvl="4" w:tplc="584A94C6">
      <w:start w:val="1"/>
      <w:numFmt w:val="bullet"/>
      <w:lvlText w:val="o"/>
      <w:lvlJc w:val="left"/>
      <w:pPr>
        <w:ind w:left="3600" w:hanging="360"/>
      </w:pPr>
      <w:rPr>
        <w:rFonts w:hint="default" w:ascii="Courier New" w:hAnsi="Courier New"/>
      </w:rPr>
    </w:lvl>
    <w:lvl w:ilvl="5" w:tplc="0F0A782A">
      <w:start w:val="1"/>
      <w:numFmt w:val="bullet"/>
      <w:lvlText w:val=""/>
      <w:lvlJc w:val="left"/>
      <w:pPr>
        <w:ind w:left="4320" w:hanging="360"/>
      </w:pPr>
      <w:rPr>
        <w:rFonts w:hint="default" w:ascii="Wingdings" w:hAnsi="Wingdings"/>
      </w:rPr>
    </w:lvl>
    <w:lvl w:ilvl="6" w:tplc="772C7706">
      <w:start w:val="1"/>
      <w:numFmt w:val="bullet"/>
      <w:lvlText w:val=""/>
      <w:lvlJc w:val="left"/>
      <w:pPr>
        <w:ind w:left="5040" w:hanging="360"/>
      </w:pPr>
      <w:rPr>
        <w:rFonts w:hint="default" w:ascii="Symbol" w:hAnsi="Symbol"/>
      </w:rPr>
    </w:lvl>
    <w:lvl w:ilvl="7" w:tplc="88385D08">
      <w:start w:val="1"/>
      <w:numFmt w:val="bullet"/>
      <w:lvlText w:val="o"/>
      <w:lvlJc w:val="left"/>
      <w:pPr>
        <w:ind w:left="5760" w:hanging="360"/>
      </w:pPr>
      <w:rPr>
        <w:rFonts w:hint="default" w:ascii="Courier New" w:hAnsi="Courier New"/>
      </w:rPr>
    </w:lvl>
    <w:lvl w:ilvl="8" w:tplc="7A266F8C">
      <w:start w:val="1"/>
      <w:numFmt w:val="bullet"/>
      <w:lvlText w:val=""/>
      <w:lvlJc w:val="left"/>
      <w:pPr>
        <w:ind w:left="6480" w:hanging="360"/>
      </w:pPr>
      <w:rPr>
        <w:rFonts w:hint="default" w:ascii="Wingdings" w:hAnsi="Wingdings"/>
      </w:rPr>
    </w:lvl>
  </w:abstractNum>
  <w:abstractNum w:abstractNumId="13" w15:restartNumberingAfterBreak="0">
    <w:nsid w:val="1A49FBAF"/>
    <w:multiLevelType w:val="hybridMultilevel"/>
    <w:tmpl w:val="8B9EC58A"/>
    <w:lvl w:ilvl="0" w:tplc="B09AA06E">
      <w:start w:val="1"/>
      <w:numFmt w:val="lowerRoman"/>
      <w:lvlText w:val="%1."/>
      <w:lvlJc w:val="left"/>
      <w:pPr>
        <w:ind w:left="2160" w:hanging="360"/>
      </w:pPr>
    </w:lvl>
    <w:lvl w:ilvl="1" w:tplc="4C84E220">
      <w:start w:val="1"/>
      <w:numFmt w:val="lowerLetter"/>
      <w:lvlText w:val="%2."/>
      <w:lvlJc w:val="left"/>
      <w:pPr>
        <w:ind w:left="2880" w:hanging="360"/>
      </w:pPr>
    </w:lvl>
    <w:lvl w:ilvl="2" w:tplc="97B0E572">
      <w:start w:val="1"/>
      <w:numFmt w:val="lowerRoman"/>
      <w:lvlText w:val="%3."/>
      <w:lvlJc w:val="right"/>
      <w:pPr>
        <w:ind w:left="3600" w:hanging="180"/>
      </w:pPr>
    </w:lvl>
    <w:lvl w:ilvl="3" w:tplc="DC9032D8">
      <w:start w:val="1"/>
      <w:numFmt w:val="decimal"/>
      <w:lvlText w:val="%4."/>
      <w:lvlJc w:val="left"/>
      <w:pPr>
        <w:ind w:left="4320" w:hanging="360"/>
      </w:pPr>
    </w:lvl>
    <w:lvl w:ilvl="4" w:tplc="E8FA79C4">
      <w:start w:val="1"/>
      <w:numFmt w:val="lowerLetter"/>
      <w:lvlText w:val="%5."/>
      <w:lvlJc w:val="left"/>
      <w:pPr>
        <w:ind w:left="5040" w:hanging="360"/>
      </w:pPr>
    </w:lvl>
    <w:lvl w:ilvl="5" w:tplc="F760C402">
      <w:start w:val="1"/>
      <w:numFmt w:val="lowerRoman"/>
      <w:lvlText w:val="%6."/>
      <w:lvlJc w:val="right"/>
      <w:pPr>
        <w:ind w:left="5760" w:hanging="180"/>
      </w:pPr>
    </w:lvl>
    <w:lvl w:ilvl="6" w:tplc="27C06DD6">
      <w:start w:val="1"/>
      <w:numFmt w:val="decimal"/>
      <w:lvlText w:val="%7."/>
      <w:lvlJc w:val="left"/>
      <w:pPr>
        <w:ind w:left="6480" w:hanging="360"/>
      </w:pPr>
    </w:lvl>
    <w:lvl w:ilvl="7" w:tplc="2C006440">
      <w:start w:val="1"/>
      <w:numFmt w:val="lowerLetter"/>
      <w:lvlText w:val="%8."/>
      <w:lvlJc w:val="left"/>
      <w:pPr>
        <w:ind w:left="7200" w:hanging="360"/>
      </w:pPr>
    </w:lvl>
    <w:lvl w:ilvl="8" w:tplc="53F69566">
      <w:start w:val="1"/>
      <w:numFmt w:val="lowerRoman"/>
      <w:lvlText w:val="%9."/>
      <w:lvlJc w:val="right"/>
      <w:pPr>
        <w:ind w:left="7920" w:hanging="180"/>
      </w:pPr>
    </w:lvl>
  </w:abstractNum>
  <w:abstractNum w:abstractNumId="14" w15:restartNumberingAfterBreak="0">
    <w:nsid w:val="1ED5857A"/>
    <w:multiLevelType w:val="hybridMultilevel"/>
    <w:tmpl w:val="BAF6F9FE"/>
    <w:lvl w:ilvl="0" w:tplc="170EB452">
      <w:start w:val="1"/>
      <w:numFmt w:val="bullet"/>
      <w:lvlText w:val=""/>
      <w:lvlJc w:val="left"/>
      <w:pPr>
        <w:ind w:left="720" w:hanging="360"/>
      </w:pPr>
      <w:rPr>
        <w:rFonts w:hint="default" w:ascii="Symbol" w:hAnsi="Symbol"/>
      </w:rPr>
    </w:lvl>
    <w:lvl w:ilvl="1" w:tplc="36C0DD94">
      <w:start w:val="1"/>
      <w:numFmt w:val="bullet"/>
      <w:lvlText w:val="o"/>
      <w:lvlJc w:val="left"/>
      <w:pPr>
        <w:ind w:left="1440" w:hanging="360"/>
      </w:pPr>
      <w:rPr>
        <w:rFonts w:hint="default" w:ascii="Courier New" w:hAnsi="Courier New"/>
      </w:rPr>
    </w:lvl>
    <w:lvl w:ilvl="2" w:tplc="246234D6">
      <w:start w:val="1"/>
      <w:numFmt w:val="bullet"/>
      <w:lvlText w:val=""/>
      <w:lvlJc w:val="left"/>
      <w:pPr>
        <w:ind w:left="2160" w:hanging="360"/>
      </w:pPr>
      <w:rPr>
        <w:rFonts w:hint="default" w:ascii="Wingdings" w:hAnsi="Wingdings"/>
      </w:rPr>
    </w:lvl>
    <w:lvl w:ilvl="3" w:tplc="82AC64B2">
      <w:start w:val="1"/>
      <w:numFmt w:val="bullet"/>
      <w:lvlText w:val=""/>
      <w:lvlJc w:val="left"/>
      <w:pPr>
        <w:ind w:left="2880" w:hanging="360"/>
      </w:pPr>
      <w:rPr>
        <w:rFonts w:hint="default" w:ascii="Symbol" w:hAnsi="Symbol"/>
      </w:rPr>
    </w:lvl>
    <w:lvl w:ilvl="4" w:tplc="5C406EB0">
      <w:start w:val="1"/>
      <w:numFmt w:val="bullet"/>
      <w:lvlText w:val="o"/>
      <w:lvlJc w:val="left"/>
      <w:pPr>
        <w:ind w:left="3600" w:hanging="360"/>
      </w:pPr>
      <w:rPr>
        <w:rFonts w:hint="default" w:ascii="Courier New" w:hAnsi="Courier New"/>
      </w:rPr>
    </w:lvl>
    <w:lvl w:ilvl="5" w:tplc="AF84D986">
      <w:start w:val="1"/>
      <w:numFmt w:val="bullet"/>
      <w:lvlText w:val=""/>
      <w:lvlJc w:val="left"/>
      <w:pPr>
        <w:ind w:left="4320" w:hanging="360"/>
      </w:pPr>
      <w:rPr>
        <w:rFonts w:hint="default" w:ascii="Wingdings" w:hAnsi="Wingdings"/>
      </w:rPr>
    </w:lvl>
    <w:lvl w:ilvl="6" w:tplc="88548F04">
      <w:start w:val="1"/>
      <w:numFmt w:val="bullet"/>
      <w:lvlText w:val=""/>
      <w:lvlJc w:val="left"/>
      <w:pPr>
        <w:ind w:left="5040" w:hanging="360"/>
      </w:pPr>
      <w:rPr>
        <w:rFonts w:hint="default" w:ascii="Symbol" w:hAnsi="Symbol"/>
      </w:rPr>
    </w:lvl>
    <w:lvl w:ilvl="7" w:tplc="1D7473CC">
      <w:start w:val="1"/>
      <w:numFmt w:val="bullet"/>
      <w:lvlText w:val="o"/>
      <w:lvlJc w:val="left"/>
      <w:pPr>
        <w:ind w:left="5760" w:hanging="360"/>
      </w:pPr>
      <w:rPr>
        <w:rFonts w:hint="default" w:ascii="Courier New" w:hAnsi="Courier New"/>
      </w:rPr>
    </w:lvl>
    <w:lvl w:ilvl="8" w:tplc="FC8AD4CC">
      <w:start w:val="1"/>
      <w:numFmt w:val="bullet"/>
      <w:lvlText w:val=""/>
      <w:lvlJc w:val="left"/>
      <w:pPr>
        <w:ind w:left="6480" w:hanging="360"/>
      </w:pPr>
      <w:rPr>
        <w:rFonts w:hint="default" w:ascii="Wingdings" w:hAnsi="Wingdings"/>
      </w:rPr>
    </w:lvl>
  </w:abstractNum>
  <w:abstractNum w:abstractNumId="15" w15:restartNumberingAfterBreak="0">
    <w:nsid w:val="1EE026BD"/>
    <w:multiLevelType w:val="hybridMultilevel"/>
    <w:tmpl w:val="BF2EEF04"/>
    <w:lvl w:ilvl="0" w:tplc="29CCFBB6">
      <w:start w:val="1"/>
      <w:numFmt w:val="decimal"/>
      <w:lvlText w:val="%1."/>
      <w:lvlJc w:val="left"/>
      <w:pPr>
        <w:ind w:left="720" w:hanging="360"/>
      </w:pPr>
    </w:lvl>
    <w:lvl w:ilvl="1" w:tplc="16087336">
      <w:start w:val="3"/>
      <w:numFmt w:val="lowerLetter"/>
      <w:lvlText w:val="%2."/>
      <w:lvlJc w:val="left"/>
      <w:pPr>
        <w:ind w:left="1440" w:hanging="360"/>
      </w:pPr>
      <w:rPr>
        <w:rFonts w:hint="default" w:ascii="Calibri" w:hAnsi="Calibri"/>
      </w:rPr>
    </w:lvl>
    <w:lvl w:ilvl="2" w:tplc="5A2CA9F4">
      <w:start w:val="1"/>
      <w:numFmt w:val="lowerRoman"/>
      <w:lvlText w:val="%3."/>
      <w:lvlJc w:val="right"/>
      <w:pPr>
        <w:ind w:left="2160" w:hanging="180"/>
      </w:pPr>
    </w:lvl>
    <w:lvl w:ilvl="3" w:tplc="6142A7A0">
      <w:start w:val="1"/>
      <w:numFmt w:val="decimal"/>
      <w:lvlText w:val="%4."/>
      <w:lvlJc w:val="left"/>
      <w:pPr>
        <w:ind w:left="2880" w:hanging="360"/>
      </w:pPr>
    </w:lvl>
    <w:lvl w:ilvl="4" w:tplc="5694E140">
      <w:start w:val="1"/>
      <w:numFmt w:val="lowerLetter"/>
      <w:lvlText w:val="%5."/>
      <w:lvlJc w:val="left"/>
      <w:pPr>
        <w:ind w:left="3600" w:hanging="360"/>
      </w:pPr>
    </w:lvl>
    <w:lvl w:ilvl="5" w:tplc="DC94C3F0">
      <w:start w:val="1"/>
      <w:numFmt w:val="lowerRoman"/>
      <w:lvlText w:val="%6."/>
      <w:lvlJc w:val="right"/>
      <w:pPr>
        <w:ind w:left="4320" w:hanging="180"/>
      </w:pPr>
    </w:lvl>
    <w:lvl w:ilvl="6" w:tplc="662E6614">
      <w:start w:val="1"/>
      <w:numFmt w:val="decimal"/>
      <w:lvlText w:val="%7."/>
      <w:lvlJc w:val="left"/>
      <w:pPr>
        <w:ind w:left="5040" w:hanging="360"/>
      </w:pPr>
    </w:lvl>
    <w:lvl w:ilvl="7" w:tplc="6ABE8542">
      <w:start w:val="1"/>
      <w:numFmt w:val="lowerLetter"/>
      <w:lvlText w:val="%8."/>
      <w:lvlJc w:val="left"/>
      <w:pPr>
        <w:ind w:left="5760" w:hanging="360"/>
      </w:pPr>
    </w:lvl>
    <w:lvl w:ilvl="8" w:tplc="DA9ADAD2">
      <w:start w:val="1"/>
      <w:numFmt w:val="lowerRoman"/>
      <w:lvlText w:val="%9."/>
      <w:lvlJc w:val="right"/>
      <w:pPr>
        <w:ind w:left="6480" w:hanging="180"/>
      </w:pPr>
    </w:lvl>
  </w:abstractNum>
  <w:abstractNum w:abstractNumId="16" w15:restartNumberingAfterBreak="0">
    <w:nsid w:val="224F728A"/>
    <w:multiLevelType w:val="hybridMultilevel"/>
    <w:tmpl w:val="3F8C6ACE"/>
    <w:lvl w:ilvl="0" w:tplc="BF44234E">
      <w:start w:val="1"/>
      <w:numFmt w:val="decimal"/>
      <w:lvlText w:val="%1."/>
      <w:lvlJc w:val="left"/>
      <w:pPr>
        <w:ind w:left="720" w:hanging="360"/>
      </w:pPr>
    </w:lvl>
    <w:lvl w:ilvl="1" w:tplc="D7DCC93A">
      <w:start w:val="2"/>
      <w:numFmt w:val="lowerLetter"/>
      <w:lvlText w:val="%2."/>
      <w:lvlJc w:val="left"/>
      <w:pPr>
        <w:ind w:left="1440" w:hanging="360"/>
      </w:pPr>
    </w:lvl>
    <w:lvl w:ilvl="2" w:tplc="4AFADD5E">
      <w:start w:val="1"/>
      <w:numFmt w:val="lowerRoman"/>
      <w:lvlText w:val="%3."/>
      <w:lvlJc w:val="right"/>
      <w:pPr>
        <w:ind w:left="2160" w:hanging="180"/>
      </w:pPr>
    </w:lvl>
    <w:lvl w:ilvl="3" w:tplc="D9E81A22">
      <w:start w:val="1"/>
      <w:numFmt w:val="decimal"/>
      <w:lvlText w:val="%4."/>
      <w:lvlJc w:val="left"/>
      <w:pPr>
        <w:ind w:left="2880" w:hanging="360"/>
      </w:pPr>
    </w:lvl>
    <w:lvl w:ilvl="4" w:tplc="F1249700">
      <w:start w:val="1"/>
      <w:numFmt w:val="lowerLetter"/>
      <w:lvlText w:val="%5."/>
      <w:lvlJc w:val="left"/>
      <w:pPr>
        <w:ind w:left="3600" w:hanging="360"/>
      </w:pPr>
    </w:lvl>
    <w:lvl w:ilvl="5" w:tplc="81A403B6">
      <w:start w:val="1"/>
      <w:numFmt w:val="lowerRoman"/>
      <w:lvlText w:val="%6."/>
      <w:lvlJc w:val="right"/>
      <w:pPr>
        <w:ind w:left="4320" w:hanging="180"/>
      </w:pPr>
    </w:lvl>
    <w:lvl w:ilvl="6" w:tplc="97A07D42">
      <w:start w:val="1"/>
      <w:numFmt w:val="decimal"/>
      <w:lvlText w:val="%7."/>
      <w:lvlJc w:val="left"/>
      <w:pPr>
        <w:ind w:left="5040" w:hanging="360"/>
      </w:pPr>
    </w:lvl>
    <w:lvl w:ilvl="7" w:tplc="C33A31C8">
      <w:start w:val="1"/>
      <w:numFmt w:val="lowerLetter"/>
      <w:lvlText w:val="%8."/>
      <w:lvlJc w:val="left"/>
      <w:pPr>
        <w:ind w:left="5760" w:hanging="360"/>
      </w:pPr>
    </w:lvl>
    <w:lvl w:ilvl="8" w:tplc="21528F3C">
      <w:start w:val="1"/>
      <w:numFmt w:val="lowerRoman"/>
      <w:lvlText w:val="%9."/>
      <w:lvlJc w:val="right"/>
      <w:pPr>
        <w:ind w:left="6480" w:hanging="180"/>
      </w:pPr>
    </w:lvl>
  </w:abstractNum>
  <w:abstractNum w:abstractNumId="17" w15:restartNumberingAfterBreak="0">
    <w:nsid w:val="2C856060"/>
    <w:multiLevelType w:val="hybridMultilevel"/>
    <w:tmpl w:val="D32A7130"/>
    <w:lvl w:ilvl="0" w:tplc="BA2CCEC8">
      <w:start w:val="1"/>
      <w:numFmt w:val="decimal"/>
      <w:lvlText w:val="%1."/>
      <w:lvlJc w:val="left"/>
      <w:pPr>
        <w:ind w:left="720" w:hanging="360"/>
      </w:pPr>
    </w:lvl>
    <w:lvl w:ilvl="1" w:tplc="7DB0567A">
      <w:start w:val="4"/>
      <w:numFmt w:val="lowerLetter"/>
      <w:lvlText w:val="%2."/>
      <w:lvlJc w:val="left"/>
      <w:pPr>
        <w:ind w:left="1440" w:hanging="360"/>
      </w:pPr>
      <w:rPr>
        <w:rFonts w:hint="default" w:ascii="Calibri" w:hAnsi="Calibri"/>
      </w:rPr>
    </w:lvl>
    <w:lvl w:ilvl="2" w:tplc="06680BD4">
      <w:start w:val="1"/>
      <w:numFmt w:val="lowerRoman"/>
      <w:lvlText w:val="%3."/>
      <w:lvlJc w:val="right"/>
      <w:pPr>
        <w:ind w:left="2160" w:hanging="180"/>
      </w:pPr>
    </w:lvl>
    <w:lvl w:ilvl="3" w:tplc="3638870A">
      <w:start w:val="1"/>
      <w:numFmt w:val="decimal"/>
      <w:lvlText w:val="%4."/>
      <w:lvlJc w:val="left"/>
      <w:pPr>
        <w:ind w:left="2880" w:hanging="360"/>
      </w:pPr>
    </w:lvl>
    <w:lvl w:ilvl="4" w:tplc="2880454E">
      <w:start w:val="1"/>
      <w:numFmt w:val="lowerLetter"/>
      <w:lvlText w:val="%5."/>
      <w:lvlJc w:val="left"/>
      <w:pPr>
        <w:ind w:left="3600" w:hanging="360"/>
      </w:pPr>
    </w:lvl>
    <w:lvl w:ilvl="5" w:tplc="581EDBF4">
      <w:start w:val="1"/>
      <w:numFmt w:val="lowerRoman"/>
      <w:lvlText w:val="%6."/>
      <w:lvlJc w:val="right"/>
      <w:pPr>
        <w:ind w:left="4320" w:hanging="180"/>
      </w:pPr>
    </w:lvl>
    <w:lvl w:ilvl="6" w:tplc="D1985B14">
      <w:start w:val="1"/>
      <w:numFmt w:val="decimal"/>
      <w:lvlText w:val="%7."/>
      <w:lvlJc w:val="left"/>
      <w:pPr>
        <w:ind w:left="5040" w:hanging="360"/>
      </w:pPr>
    </w:lvl>
    <w:lvl w:ilvl="7" w:tplc="8752EFDC">
      <w:start w:val="1"/>
      <w:numFmt w:val="lowerLetter"/>
      <w:lvlText w:val="%8."/>
      <w:lvlJc w:val="left"/>
      <w:pPr>
        <w:ind w:left="5760" w:hanging="360"/>
      </w:pPr>
    </w:lvl>
    <w:lvl w:ilvl="8" w:tplc="82686114">
      <w:start w:val="1"/>
      <w:numFmt w:val="lowerRoman"/>
      <w:lvlText w:val="%9."/>
      <w:lvlJc w:val="right"/>
      <w:pPr>
        <w:ind w:left="6480" w:hanging="180"/>
      </w:pPr>
    </w:lvl>
  </w:abstractNum>
  <w:abstractNum w:abstractNumId="18" w15:restartNumberingAfterBreak="0">
    <w:nsid w:val="32C00246"/>
    <w:multiLevelType w:val="hybridMultilevel"/>
    <w:tmpl w:val="1C043940"/>
    <w:lvl w:ilvl="0" w:tplc="A07AD7F6">
      <w:start w:val="1"/>
      <w:numFmt w:val="decimal"/>
      <w:lvlText w:val="%1."/>
      <w:lvlJc w:val="left"/>
      <w:pPr>
        <w:ind w:left="720" w:hanging="360"/>
      </w:pPr>
    </w:lvl>
    <w:lvl w:ilvl="1" w:tplc="A1F6CE8C">
      <w:start w:val="1"/>
      <w:numFmt w:val="lowerLetter"/>
      <w:lvlText w:val="%2."/>
      <w:lvlJc w:val="left"/>
      <w:pPr>
        <w:ind w:left="1440" w:hanging="360"/>
      </w:pPr>
    </w:lvl>
    <w:lvl w:ilvl="2" w:tplc="6336A6D2">
      <w:start w:val="3"/>
      <w:numFmt w:val="lowerRoman"/>
      <w:lvlText w:val="%3."/>
      <w:lvlJc w:val="right"/>
      <w:pPr>
        <w:ind w:left="2160" w:hanging="180"/>
      </w:pPr>
    </w:lvl>
    <w:lvl w:ilvl="3" w:tplc="47700B1C">
      <w:start w:val="1"/>
      <w:numFmt w:val="decimal"/>
      <w:lvlText w:val="%4."/>
      <w:lvlJc w:val="left"/>
      <w:pPr>
        <w:ind w:left="2880" w:hanging="360"/>
      </w:pPr>
    </w:lvl>
    <w:lvl w:ilvl="4" w:tplc="6F826E40">
      <w:start w:val="1"/>
      <w:numFmt w:val="lowerLetter"/>
      <w:lvlText w:val="%5."/>
      <w:lvlJc w:val="left"/>
      <w:pPr>
        <w:ind w:left="3600" w:hanging="360"/>
      </w:pPr>
    </w:lvl>
    <w:lvl w:ilvl="5" w:tplc="F5AC5898">
      <w:start w:val="1"/>
      <w:numFmt w:val="lowerRoman"/>
      <w:lvlText w:val="%6."/>
      <w:lvlJc w:val="right"/>
      <w:pPr>
        <w:ind w:left="4320" w:hanging="180"/>
      </w:pPr>
    </w:lvl>
    <w:lvl w:ilvl="6" w:tplc="330E0498">
      <w:start w:val="1"/>
      <w:numFmt w:val="decimal"/>
      <w:lvlText w:val="%7."/>
      <w:lvlJc w:val="left"/>
      <w:pPr>
        <w:ind w:left="5040" w:hanging="360"/>
      </w:pPr>
    </w:lvl>
    <w:lvl w:ilvl="7" w:tplc="AB267BE0">
      <w:start w:val="1"/>
      <w:numFmt w:val="lowerLetter"/>
      <w:lvlText w:val="%8."/>
      <w:lvlJc w:val="left"/>
      <w:pPr>
        <w:ind w:left="5760" w:hanging="360"/>
      </w:pPr>
    </w:lvl>
    <w:lvl w:ilvl="8" w:tplc="BC9C27AC">
      <w:start w:val="1"/>
      <w:numFmt w:val="lowerRoman"/>
      <w:lvlText w:val="%9."/>
      <w:lvlJc w:val="right"/>
      <w:pPr>
        <w:ind w:left="6480" w:hanging="180"/>
      </w:pPr>
    </w:lvl>
  </w:abstractNum>
  <w:abstractNum w:abstractNumId="19" w15:restartNumberingAfterBreak="0">
    <w:nsid w:val="335EB0B9"/>
    <w:multiLevelType w:val="hybridMultilevel"/>
    <w:tmpl w:val="E1843CFC"/>
    <w:lvl w:ilvl="0" w:tplc="E7264C38">
      <w:start w:val="1"/>
      <w:numFmt w:val="decimal"/>
      <w:lvlText w:val="%1."/>
      <w:lvlJc w:val="left"/>
      <w:pPr>
        <w:ind w:left="720" w:hanging="360"/>
      </w:pPr>
    </w:lvl>
    <w:lvl w:ilvl="1" w:tplc="88362098">
      <w:start w:val="1"/>
      <w:numFmt w:val="lowerLetter"/>
      <w:lvlText w:val="%2."/>
      <w:lvlJc w:val="left"/>
      <w:pPr>
        <w:ind w:left="1440" w:hanging="360"/>
      </w:pPr>
    </w:lvl>
    <w:lvl w:ilvl="2" w:tplc="E58EFB2A">
      <w:start w:val="2"/>
      <w:numFmt w:val="lowerRoman"/>
      <w:lvlText w:val="%3."/>
      <w:lvlJc w:val="right"/>
      <w:pPr>
        <w:ind w:left="2160" w:hanging="180"/>
      </w:pPr>
    </w:lvl>
    <w:lvl w:ilvl="3" w:tplc="03F6447A">
      <w:start w:val="1"/>
      <w:numFmt w:val="decimal"/>
      <w:lvlText w:val="%4."/>
      <w:lvlJc w:val="left"/>
      <w:pPr>
        <w:ind w:left="2880" w:hanging="360"/>
      </w:pPr>
    </w:lvl>
    <w:lvl w:ilvl="4" w:tplc="64741E06">
      <w:start w:val="1"/>
      <w:numFmt w:val="lowerLetter"/>
      <w:lvlText w:val="%5."/>
      <w:lvlJc w:val="left"/>
      <w:pPr>
        <w:ind w:left="3600" w:hanging="360"/>
      </w:pPr>
    </w:lvl>
    <w:lvl w:ilvl="5" w:tplc="49EC3276">
      <w:start w:val="1"/>
      <w:numFmt w:val="lowerRoman"/>
      <w:lvlText w:val="%6."/>
      <w:lvlJc w:val="right"/>
      <w:pPr>
        <w:ind w:left="4320" w:hanging="180"/>
      </w:pPr>
    </w:lvl>
    <w:lvl w:ilvl="6" w:tplc="67E889A0">
      <w:start w:val="1"/>
      <w:numFmt w:val="decimal"/>
      <w:lvlText w:val="%7."/>
      <w:lvlJc w:val="left"/>
      <w:pPr>
        <w:ind w:left="5040" w:hanging="360"/>
      </w:pPr>
    </w:lvl>
    <w:lvl w:ilvl="7" w:tplc="5A3E9820">
      <w:start w:val="1"/>
      <w:numFmt w:val="lowerLetter"/>
      <w:lvlText w:val="%8."/>
      <w:lvlJc w:val="left"/>
      <w:pPr>
        <w:ind w:left="5760" w:hanging="360"/>
      </w:pPr>
    </w:lvl>
    <w:lvl w:ilvl="8" w:tplc="968E49D2">
      <w:start w:val="1"/>
      <w:numFmt w:val="lowerRoman"/>
      <w:lvlText w:val="%9."/>
      <w:lvlJc w:val="right"/>
      <w:pPr>
        <w:ind w:left="6480" w:hanging="180"/>
      </w:pPr>
    </w:lvl>
  </w:abstractNum>
  <w:abstractNum w:abstractNumId="20" w15:restartNumberingAfterBreak="0">
    <w:nsid w:val="38C40903"/>
    <w:multiLevelType w:val="hybridMultilevel"/>
    <w:tmpl w:val="DC203C4C"/>
    <w:lvl w:ilvl="0" w:tplc="2982B426">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EB132CB"/>
    <w:multiLevelType w:val="hybridMultilevel"/>
    <w:tmpl w:val="224617F2"/>
    <w:lvl w:ilvl="0" w:tplc="0CA68466">
      <w:start w:val="1"/>
      <w:numFmt w:val="bullet"/>
      <w:lvlText w:val=""/>
      <w:lvlJc w:val="left"/>
      <w:pPr>
        <w:ind w:left="720" w:hanging="360"/>
      </w:pPr>
      <w:rPr>
        <w:rFonts w:hint="default" w:ascii="Wingdings" w:hAnsi="Wingdings"/>
      </w:rPr>
    </w:lvl>
    <w:lvl w:ilvl="1" w:tplc="CB062B5E">
      <w:start w:val="1"/>
      <w:numFmt w:val="bullet"/>
      <w:lvlText w:val=""/>
      <w:lvlJc w:val="left"/>
      <w:pPr>
        <w:ind w:left="1440" w:hanging="360"/>
      </w:pPr>
      <w:rPr>
        <w:rFonts w:hint="default" w:ascii="Wingdings" w:hAnsi="Wingdings"/>
      </w:rPr>
    </w:lvl>
    <w:lvl w:ilvl="2" w:tplc="3B2EC440">
      <w:start w:val="1"/>
      <w:numFmt w:val="bullet"/>
      <w:lvlText w:val=""/>
      <w:lvlJc w:val="left"/>
      <w:pPr>
        <w:ind w:left="2160" w:hanging="360"/>
      </w:pPr>
      <w:rPr>
        <w:rFonts w:hint="default" w:ascii="Wingdings" w:hAnsi="Wingdings"/>
      </w:rPr>
    </w:lvl>
    <w:lvl w:ilvl="3" w:tplc="45A4018C">
      <w:start w:val="1"/>
      <w:numFmt w:val="bullet"/>
      <w:lvlText w:val=""/>
      <w:lvlJc w:val="left"/>
      <w:pPr>
        <w:ind w:left="2880" w:hanging="360"/>
      </w:pPr>
      <w:rPr>
        <w:rFonts w:hint="default" w:ascii="Wingdings" w:hAnsi="Wingdings"/>
      </w:rPr>
    </w:lvl>
    <w:lvl w:ilvl="4" w:tplc="CC5C68CE">
      <w:start w:val="1"/>
      <w:numFmt w:val="bullet"/>
      <w:lvlText w:val=""/>
      <w:lvlJc w:val="left"/>
      <w:pPr>
        <w:ind w:left="3600" w:hanging="360"/>
      </w:pPr>
      <w:rPr>
        <w:rFonts w:hint="default" w:ascii="Wingdings" w:hAnsi="Wingdings"/>
      </w:rPr>
    </w:lvl>
    <w:lvl w:ilvl="5" w:tplc="314EE0A0">
      <w:start w:val="1"/>
      <w:numFmt w:val="bullet"/>
      <w:lvlText w:val=""/>
      <w:lvlJc w:val="left"/>
      <w:pPr>
        <w:ind w:left="4320" w:hanging="360"/>
      </w:pPr>
      <w:rPr>
        <w:rFonts w:hint="default" w:ascii="Wingdings" w:hAnsi="Wingdings"/>
      </w:rPr>
    </w:lvl>
    <w:lvl w:ilvl="6" w:tplc="D8F00A92">
      <w:start w:val="1"/>
      <w:numFmt w:val="bullet"/>
      <w:lvlText w:val=""/>
      <w:lvlJc w:val="left"/>
      <w:pPr>
        <w:ind w:left="5040" w:hanging="360"/>
      </w:pPr>
      <w:rPr>
        <w:rFonts w:hint="default" w:ascii="Wingdings" w:hAnsi="Wingdings"/>
      </w:rPr>
    </w:lvl>
    <w:lvl w:ilvl="7" w:tplc="E8D27BA8">
      <w:start w:val="1"/>
      <w:numFmt w:val="bullet"/>
      <w:lvlText w:val=""/>
      <w:lvlJc w:val="left"/>
      <w:pPr>
        <w:ind w:left="5760" w:hanging="360"/>
      </w:pPr>
      <w:rPr>
        <w:rFonts w:hint="default" w:ascii="Wingdings" w:hAnsi="Wingdings"/>
      </w:rPr>
    </w:lvl>
    <w:lvl w:ilvl="8" w:tplc="7AE2CE10">
      <w:start w:val="1"/>
      <w:numFmt w:val="bullet"/>
      <w:lvlText w:val=""/>
      <w:lvlJc w:val="left"/>
      <w:pPr>
        <w:ind w:left="6480" w:hanging="360"/>
      </w:pPr>
      <w:rPr>
        <w:rFonts w:hint="default" w:ascii="Wingdings" w:hAnsi="Wingdings"/>
      </w:rPr>
    </w:lvl>
  </w:abstractNum>
  <w:abstractNum w:abstractNumId="22" w15:restartNumberingAfterBreak="0">
    <w:nsid w:val="40CA5655"/>
    <w:multiLevelType w:val="hybridMultilevel"/>
    <w:tmpl w:val="1A90520C"/>
    <w:lvl w:ilvl="0" w:tplc="2B082146">
      <w:start w:val="1"/>
      <w:numFmt w:val="bullet"/>
      <w:lvlText w:val=""/>
      <w:lvlJc w:val="left"/>
      <w:pPr>
        <w:ind w:left="720" w:hanging="360"/>
      </w:pPr>
      <w:rPr>
        <w:rFonts w:hint="default" w:ascii="Symbol" w:hAnsi="Symbol"/>
      </w:rPr>
    </w:lvl>
    <w:lvl w:ilvl="1" w:tplc="068A46B8">
      <w:start w:val="1"/>
      <w:numFmt w:val="bullet"/>
      <w:lvlText w:val="o"/>
      <w:lvlJc w:val="left"/>
      <w:pPr>
        <w:ind w:left="1440" w:hanging="360"/>
      </w:pPr>
      <w:rPr>
        <w:rFonts w:hint="default" w:ascii="Courier New" w:hAnsi="Courier New"/>
      </w:rPr>
    </w:lvl>
    <w:lvl w:ilvl="2" w:tplc="7FCC53BA">
      <w:start w:val="1"/>
      <w:numFmt w:val="bullet"/>
      <w:lvlText w:val=""/>
      <w:lvlJc w:val="left"/>
      <w:pPr>
        <w:ind w:left="2160" w:hanging="360"/>
      </w:pPr>
      <w:rPr>
        <w:rFonts w:hint="default" w:ascii="Wingdings" w:hAnsi="Wingdings"/>
      </w:rPr>
    </w:lvl>
    <w:lvl w:ilvl="3" w:tplc="985C926C">
      <w:start w:val="1"/>
      <w:numFmt w:val="bullet"/>
      <w:lvlText w:val=""/>
      <w:lvlJc w:val="left"/>
      <w:pPr>
        <w:ind w:left="2880" w:hanging="360"/>
      </w:pPr>
      <w:rPr>
        <w:rFonts w:hint="default" w:ascii="Symbol" w:hAnsi="Symbol"/>
      </w:rPr>
    </w:lvl>
    <w:lvl w:ilvl="4" w:tplc="B54C9AA6">
      <w:start w:val="1"/>
      <w:numFmt w:val="bullet"/>
      <w:lvlText w:val="o"/>
      <w:lvlJc w:val="left"/>
      <w:pPr>
        <w:ind w:left="3600" w:hanging="360"/>
      </w:pPr>
      <w:rPr>
        <w:rFonts w:hint="default" w:ascii="Courier New" w:hAnsi="Courier New"/>
      </w:rPr>
    </w:lvl>
    <w:lvl w:ilvl="5" w:tplc="692C5DBE">
      <w:start w:val="1"/>
      <w:numFmt w:val="bullet"/>
      <w:lvlText w:val=""/>
      <w:lvlJc w:val="left"/>
      <w:pPr>
        <w:ind w:left="4320" w:hanging="360"/>
      </w:pPr>
      <w:rPr>
        <w:rFonts w:hint="default" w:ascii="Wingdings" w:hAnsi="Wingdings"/>
      </w:rPr>
    </w:lvl>
    <w:lvl w:ilvl="6" w:tplc="D1264D82">
      <w:start w:val="1"/>
      <w:numFmt w:val="bullet"/>
      <w:lvlText w:val=""/>
      <w:lvlJc w:val="left"/>
      <w:pPr>
        <w:ind w:left="5040" w:hanging="360"/>
      </w:pPr>
      <w:rPr>
        <w:rFonts w:hint="default" w:ascii="Symbol" w:hAnsi="Symbol"/>
      </w:rPr>
    </w:lvl>
    <w:lvl w:ilvl="7" w:tplc="FB800E20">
      <w:start w:val="1"/>
      <w:numFmt w:val="bullet"/>
      <w:lvlText w:val="o"/>
      <w:lvlJc w:val="left"/>
      <w:pPr>
        <w:ind w:left="5760" w:hanging="360"/>
      </w:pPr>
      <w:rPr>
        <w:rFonts w:hint="default" w:ascii="Courier New" w:hAnsi="Courier New"/>
      </w:rPr>
    </w:lvl>
    <w:lvl w:ilvl="8" w:tplc="35AA364C">
      <w:start w:val="1"/>
      <w:numFmt w:val="bullet"/>
      <w:lvlText w:val=""/>
      <w:lvlJc w:val="left"/>
      <w:pPr>
        <w:ind w:left="6480" w:hanging="360"/>
      </w:pPr>
      <w:rPr>
        <w:rFonts w:hint="default" w:ascii="Wingdings" w:hAnsi="Wingdings"/>
      </w:rPr>
    </w:lvl>
  </w:abstractNum>
  <w:abstractNum w:abstractNumId="23" w15:restartNumberingAfterBreak="0">
    <w:nsid w:val="497A6464"/>
    <w:multiLevelType w:val="hybridMultilevel"/>
    <w:tmpl w:val="716800D4"/>
    <w:lvl w:ilvl="0" w:tplc="289C67AE">
      <w:start w:val="1"/>
      <w:numFmt w:val="decimal"/>
      <w:lvlText w:val="%1."/>
      <w:lvlJc w:val="left"/>
      <w:pPr>
        <w:ind w:left="720" w:hanging="360"/>
      </w:pPr>
    </w:lvl>
    <w:lvl w:ilvl="1" w:tplc="0130C988">
      <w:start w:val="1"/>
      <w:numFmt w:val="lowerLetter"/>
      <w:lvlText w:val="%2."/>
      <w:lvlJc w:val="left"/>
      <w:pPr>
        <w:ind w:left="1440" w:hanging="360"/>
      </w:pPr>
    </w:lvl>
    <w:lvl w:ilvl="2" w:tplc="FDDC8634">
      <w:start w:val="1"/>
      <w:numFmt w:val="lowerRoman"/>
      <w:lvlText w:val="%3."/>
      <w:lvlJc w:val="right"/>
      <w:pPr>
        <w:ind w:left="2160" w:hanging="180"/>
      </w:pPr>
      <w:rPr>
        <w:rFonts w:hint="default" w:ascii="Calibri" w:hAnsi="Calibri"/>
      </w:rPr>
    </w:lvl>
    <w:lvl w:ilvl="3" w:tplc="15EAF444">
      <w:start w:val="1"/>
      <w:numFmt w:val="decimal"/>
      <w:lvlText w:val="%4."/>
      <w:lvlJc w:val="left"/>
      <w:pPr>
        <w:ind w:left="2880" w:hanging="360"/>
      </w:pPr>
    </w:lvl>
    <w:lvl w:ilvl="4" w:tplc="5D6EB318">
      <w:start w:val="1"/>
      <w:numFmt w:val="lowerLetter"/>
      <w:lvlText w:val="%5."/>
      <w:lvlJc w:val="left"/>
      <w:pPr>
        <w:ind w:left="3600" w:hanging="360"/>
      </w:pPr>
    </w:lvl>
    <w:lvl w:ilvl="5" w:tplc="20B63648">
      <w:start w:val="1"/>
      <w:numFmt w:val="lowerRoman"/>
      <w:lvlText w:val="%6."/>
      <w:lvlJc w:val="right"/>
      <w:pPr>
        <w:ind w:left="4320" w:hanging="180"/>
      </w:pPr>
    </w:lvl>
    <w:lvl w:ilvl="6" w:tplc="C56AE7DE">
      <w:start w:val="1"/>
      <w:numFmt w:val="decimal"/>
      <w:lvlText w:val="%7."/>
      <w:lvlJc w:val="left"/>
      <w:pPr>
        <w:ind w:left="5040" w:hanging="360"/>
      </w:pPr>
    </w:lvl>
    <w:lvl w:ilvl="7" w:tplc="BDE0B756">
      <w:start w:val="1"/>
      <w:numFmt w:val="lowerLetter"/>
      <w:lvlText w:val="%8."/>
      <w:lvlJc w:val="left"/>
      <w:pPr>
        <w:ind w:left="5760" w:hanging="360"/>
      </w:pPr>
    </w:lvl>
    <w:lvl w:ilvl="8" w:tplc="EDD6C644">
      <w:start w:val="1"/>
      <w:numFmt w:val="lowerRoman"/>
      <w:lvlText w:val="%9."/>
      <w:lvlJc w:val="right"/>
      <w:pPr>
        <w:ind w:left="6480" w:hanging="180"/>
      </w:pPr>
    </w:lvl>
  </w:abstractNum>
  <w:abstractNum w:abstractNumId="24" w15:restartNumberingAfterBreak="0">
    <w:nsid w:val="4C097C8A"/>
    <w:multiLevelType w:val="hybridMultilevel"/>
    <w:tmpl w:val="9FC24164"/>
    <w:lvl w:ilvl="0" w:tplc="25E4292A">
      <w:start w:val="1"/>
      <w:numFmt w:val="decimal"/>
      <w:lvlText w:val="%1."/>
      <w:lvlJc w:val="left"/>
      <w:pPr>
        <w:ind w:left="720" w:hanging="360"/>
      </w:pPr>
    </w:lvl>
    <w:lvl w:ilvl="1" w:tplc="7E286CD8">
      <w:start w:val="3"/>
      <w:numFmt w:val="lowerLetter"/>
      <w:lvlText w:val="%2."/>
      <w:lvlJc w:val="left"/>
      <w:pPr>
        <w:ind w:left="1440" w:hanging="360"/>
      </w:pPr>
    </w:lvl>
    <w:lvl w:ilvl="2" w:tplc="0358B826">
      <w:start w:val="1"/>
      <w:numFmt w:val="lowerRoman"/>
      <w:lvlText w:val="%3."/>
      <w:lvlJc w:val="right"/>
      <w:pPr>
        <w:ind w:left="2160" w:hanging="180"/>
      </w:pPr>
    </w:lvl>
    <w:lvl w:ilvl="3" w:tplc="FC86552E">
      <w:start w:val="1"/>
      <w:numFmt w:val="decimal"/>
      <w:lvlText w:val="%4."/>
      <w:lvlJc w:val="left"/>
      <w:pPr>
        <w:ind w:left="2880" w:hanging="360"/>
      </w:pPr>
    </w:lvl>
    <w:lvl w:ilvl="4" w:tplc="178E1ABA">
      <w:start w:val="1"/>
      <w:numFmt w:val="lowerLetter"/>
      <w:lvlText w:val="%5."/>
      <w:lvlJc w:val="left"/>
      <w:pPr>
        <w:ind w:left="3600" w:hanging="360"/>
      </w:pPr>
    </w:lvl>
    <w:lvl w:ilvl="5" w:tplc="A3E4E5C2">
      <w:start w:val="1"/>
      <w:numFmt w:val="lowerRoman"/>
      <w:lvlText w:val="%6."/>
      <w:lvlJc w:val="right"/>
      <w:pPr>
        <w:ind w:left="4320" w:hanging="180"/>
      </w:pPr>
    </w:lvl>
    <w:lvl w:ilvl="6" w:tplc="F1C81566">
      <w:start w:val="1"/>
      <w:numFmt w:val="decimal"/>
      <w:lvlText w:val="%7."/>
      <w:lvlJc w:val="left"/>
      <w:pPr>
        <w:ind w:left="5040" w:hanging="360"/>
      </w:pPr>
    </w:lvl>
    <w:lvl w:ilvl="7" w:tplc="2E2CA8B8">
      <w:start w:val="1"/>
      <w:numFmt w:val="lowerLetter"/>
      <w:lvlText w:val="%8."/>
      <w:lvlJc w:val="left"/>
      <w:pPr>
        <w:ind w:left="5760" w:hanging="360"/>
      </w:pPr>
    </w:lvl>
    <w:lvl w:ilvl="8" w:tplc="2592CC92">
      <w:start w:val="1"/>
      <w:numFmt w:val="lowerRoman"/>
      <w:lvlText w:val="%9."/>
      <w:lvlJc w:val="right"/>
      <w:pPr>
        <w:ind w:left="6480" w:hanging="180"/>
      </w:pPr>
    </w:lvl>
  </w:abstractNum>
  <w:abstractNum w:abstractNumId="25" w15:restartNumberingAfterBreak="0">
    <w:nsid w:val="52B3511B"/>
    <w:multiLevelType w:val="hybridMultilevel"/>
    <w:tmpl w:val="F0326A14"/>
    <w:lvl w:ilvl="0" w:tplc="2982B426">
      <w:start w:val="1"/>
      <w:numFmt w:val="bullet"/>
      <w:lvlText w:val=""/>
      <w:lvlJc w:val="left"/>
      <w:pPr>
        <w:ind w:left="756" w:hanging="360"/>
      </w:pPr>
      <w:rPr>
        <w:rFonts w:hint="default" w:ascii="Wingdings" w:hAnsi="Wingdings"/>
      </w:rPr>
    </w:lvl>
    <w:lvl w:ilvl="1" w:tplc="04090003" w:tentative="1">
      <w:start w:val="1"/>
      <w:numFmt w:val="bullet"/>
      <w:lvlText w:val="o"/>
      <w:lvlJc w:val="left"/>
      <w:pPr>
        <w:ind w:left="1476" w:hanging="360"/>
      </w:pPr>
      <w:rPr>
        <w:rFonts w:hint="default" w:ascii="Courier New" w:hAnsi="Courier New" w:cs="Courier New"/>
      </w:rPr>
    </w:lvl>
    <w:lvl w:ilvl="2" w:tplc="04090005" w:tentative="1">
      <w:start w:val="1"/>
      <w:numFmt w:val="bullet"/>
      <w:lvlText w:val=""/>
      <w:lvlJc w:val="left"/>
      <w:pPr>
        <w:ind w:left="2196" w:hanging="360"/>
      </w:pPr>
      <w:rPr>
        <w:rFonts w:hint="default" w:ascii="Wingdings" w:hAnsi="Wingdings"/>
      </w:rPr>
    </w:lvl>
    <w:lvl w:ilvl="3" w:tplc="04090001" w:tentative="1">
      <w:start w:val="1"/>
      <w:numFmt w:val="bullet"/>
      <w:lvlText w:val=""/>
      <w:lvlJc w:val="left"/>
      <w:pPr>
        <w:ind w:left="2916" w:hanging="360"/>
      </w:pPr>
      <w:rPr>
        <w:rFonts w:hint="default" w:ascii="Symbol" w:hAnsi="Symbol"/>
      </w:rPr>
    </w:lvl>
    <w:lvl w:ilvl="4" w:tplc="04090003" w:tentative="1">
      <w:start w:val="1"/>
      <w:numFmt w:val="bullet"/>
      <w:lvlText w:val="o"/>
      <w:lvlJc w:val="left"/>
      <w:pPr>
        <w:ind w:left="3636" w:hanging="360"/>
      </w:pPr>
      <w:rPr>
        <w:rFonts w:hint="default" w:ascii="Courier New" w:hAnsi="Courier New" w:cs="Courier New"/>
      </w:rPr>
    </w:lvl>
    <w:lvl w:ilvl="5" w:tplc="04090005" w:tentative="1">
      <w:start w:val="1"/>
      <w:numFmt w:val="bullet"/>
      <w:lvlText w:val=""/>
      <w:lvlJc w:val="left"/>
      <w:pPr>
        <w:ind w:left="4356" w:hanging="360"/>
      </w:pPr>
      <w:rPr>
        <w:rFonts w:hint="default" w:ascii="Wingdings" w:hAnsi="Wingdings"/>
      </w:rPr>
    </w:lvl>
    <w:lvl w:ilvl="6" w:tplc="04090001" w:tentative="1">
      <w:start w:val="1"/>
      <w:numFmt w:val="bullet"/>
      <w:lvlText w:val=""/>
      <w:lvlJc w:val="left"/>
      <w:pPr>
        <w:ind w:left="5076" w:hanging="360"/>
      </w:pPr>
      <w:rPr>
        <w:rFonts w:hint="default" w:ascii="Symbol" w:hAnsi="Symbol"/>
      </w:rPr>
    </w:lvl>
    <w:lvl w:ilvl="7" w:tplc="04090003" w:tentative="1">
      <w:start w:val="1"/>
      <w:numFmt w:val="bullet"/>
      <w:lvlText w:val="o"/>
      <w:lvlJc w:val="left"/>
      <w:pPr>
        <w:ind w:left="5796" w:hanging="360"/>
      </w:pPr>
      <w:rPr>
        <w:rFonts w:hint="default" w:ascii="Courier New" w:hAnsi="Courier New" w:cs="Courier New"/>
      </w:rPr>
    </w:lvl>
    <w:lvl w:ilvl="8" w:tplc="04090005" w:tentative="1">
      <w:start w:val="1"/>
      <w:numFmt w:val="bullet"/>
      <w:lvlText w:val=""/>
      <w:lvlJc w:val="left"/>
      <w:pPr>
        <w:ind w:left="6516" w:hanging="360"/>
      </w:pPr>
      <w:rPr>
        <w:rFonts w:hint="default" w:ascii="Wingdings" w:hAnsi="Wingdings"/>
      </w:rPr>
    </w:lvl>
  </w:abstractNum>
  <w:abstractNum w:abstractNumId="26" w15:restartNumberingAfterBreak="0">
    <w:nsid w:val="57AD85A4"/>
    <w:multiLevelType w:val="hybridMultilevel"/>
    <w:tmpl w:val="A7FAC10E"/>
    <w:lvl w:ilvl="0" w:tplc="B6A44532">
      <w:start w:val="1"/>
      <w:numFmt w:val="decimal"/>
      <w:lvlText w:val="%1)"/>
      <w:lvlJc w:val="left"/>
      <w:pPr>
        <w:ind w:left="720" w:hanging="360"/>
      </w:pPr>
      <w:rPr>
        <w:rFonts w:hint="default" w:ascii="Calibri" w:hAnsi="Calibri"/>
      </w:rPr>
    </w:lvl>
    <w:lvl w:ilvl="1" w:tplc="E3DACC32">
      <w:start w:val="1"/>
      <w:numFmt w:val="lowerLetter"/>
      <w:lvlText w:val="%2."/>
      <w:lvlJc w:val="left"/>
      <w:pPr>
        <w:ind w:left="1440" w:hanging="360"/>
      </w:pPr>
    </w:lvl>
    <w:lvl w:ilvl="2" w:tplc="2556DB92">
      <w:start w:val="1"/>
      <w:numFmt w:val="lowerRoman"/>
      <w:lvlText w:val="%3."/>
      <w:lvlJc w:val="right"/>
      <w:pPr>
        <w:ind w:left="2160" w:hanging="180"/>
      </w:pPr>
    </w:lvl>
    <w:lvl w:ilvl="3" w:tplc="1346C94A">
      <w:start w:val="1"/>
      <w:numFmt w:val="decimal"/>
      <w:lvlText w:val="%4."/>
      <w:lvlJc w:val="left"/>
      <w:pPr>
        <w:ind w:left="2880" w:hanging="360"/>
      </w:pPr>
    </w:lvl>
    <w:lvl w:ilvl="4" w:tplc="95B2643E">
      <w:start w:val="1"/>
      <w:numFmt w:val="lowerLetter"/>
      <w:lvlText w:val="%5."/>
      <w:lvlJc w:val="left"/>
      <w:pPr>
        <w:ind w:left="3600" w:hanging="360"/>
      </w:pPr>
    </w:lvl>
    <w:lvl w:ilvl="5" w:tplc="2A402BC6">
      <w:start w:val="1"/>
      <w:numFmt w:val="lowerRoman"/>
      <w:lvlText w:val="%6."/>
      <w:lvlJc w:val="right"/>
      <w:pPr>
        <w:ind w:left="4320" w:hanging="180"/>
      </w:pPr>
    </w:lvl>
    <w:lvl w:ilvl="6" w:tplc="B5F287D8">
      <w:start w:val="1"/>
      <w:numFmt w:val="decimal"/>
      <w:lvlText w:val="%7."/>
      <w:lvlJc w:val="left"/>
      <w:pPr>
        <w:ind w:left="5040" w:hanging="360"/>
      </w:pPr>
    </w:lvl>
    <w:lvl w:ilvl="7" w:tplc="F36E8242">
      <w:start w:val="1"/>
      <w:numFmt w:val="lowerLetter"/>
      <w:lvlText w:val="%8."/>
      <w:lvlJc w:val="left"/>
      <w:pPr>
        <w:ind w:left="5760" w:hanging="360"/>
      </w:pPr>
    </w:lvl>
    <w:lvl w:ilvl="8" w:tplc="92D0CB68">
      <w:start w:val="1"/>
      <w:numFmt w:val="lowerRoman"/>
      <w:lvlText w:val="%9."/>
      <w:lvlJc w:val="right"/>
      <w:pPr>
        <w:ind w:left="6480" w:hanging="180"/>
      </w:pPr>
    </w:lvl>
  </w:abstractNum>
  <w:abstractNum w:abstractNumId="27" w15:restartNumberingAfterBreak="0">
    <w:nsid w:val="5834BDC0"/>
    <w:multiLevelType w:val="hybridMultilevel"/>
    <w:tmpl w:val="05284C02"/>
    <w:lvl w:ilvl="0" w:tplc="57AE064E">
      <w:start w:val="1"/>
      <w:numFmt w:val="decimal"/>
      <w:lvlText w:val="%1."/>
      <w:lvlJc w:val="left"/>
      <w:pPr>
        <w:ind w:left="720" w:hanging="360"/>
      </w:pPr>
    </w:lvl>
    <w:lvl w:ilvl="1" w:tplc="57302D2A">
      <w:start w:val="1"/>
      <w:numFmt w:val="lowerLetter"/>
      <w:lvlText w:val="%2."/>
      <w:lvlJc w:val="left"/>
      <w:pPr>
        <w:ind w:left="1440" w:hanging="360"/>
      </w:pPr>
    </w:lvl>
    <w:lvl w:ilvl="2" w:tplc="0A4EB5FA">
      <w:start w:val="1"/>
      <w:numFmt w:val="lowerRoman"/>
      <w:lvlText w:val="%3."/>
      <w:lvlJc w:val="right"/>
      <w:pPr>
        <w:ind w:left="2160" w:hanging="180"/>
      </w:pPr>
    </w:lvl>
    <w:lvl w:ilvl="3" w:tplc="D9B6B010">
      <w:start w:val="1"/>
      <w:numFmt w:val="decimal"/>
      <w:lvlText w:val="%4."/>
      <w:lvlJc w:val="left"/>
      <w:pPr>
        <w:ind w:left="2880" w:hanging="360"/>
      </w:pPr>
    </w:lvl>
    <w:lvl w:ilvl="4" w:tplc="D2A2189C">
      <w:start w:val="1"/>
      <w:numFmt w:val="lowerLetter"/>
      <w:lvlText w:val="%5."/>
      <w:lvlJc w:val="left"/>
      <w:pPr>
        <w:ind w:left="3600" w:hanging="360"/>
      </w:pPr>
    </w:lvl>
    <w:lvl w:ilvl="5" w:tplc="7A381EE2">
      <w:start w:val="1"/>
      <w:numFmt w:val="lowerRoman"/>
      <w:lvlText w:val="%6."/>
      <w:lvlJc w:val="right"/>
      <w:pPr>
        <w:ind w:left="4320" w:hanging="180"/>
      </w:pPr>
    </w:lvl>
    <w:lvl w:ilvl="6" w:tplc="1E2019E6">
      <w:start w:val="1"/>
      <w:numFmt w:val="decimal"/>
      <w:lvlText w:val="%7."/>
      <w:lvlJc w:val="left"/>
      <w:pPr>
        <w:ind w:left="5040" w:hanging="360"/>
      </w:pPr>
    </w:lvl>
    <w:lvl w:ilvl="7" w:tplc="DE18D6E8">
      <w:start w:val="1"/>
      <w:numFmt w:val="lowerLetter"/>
      <w:lvlText w:val="%8."/>
      <w:lvlJc w:val="left"/>
      <w:pPr>
        <w:ind w:left="5760" w:hanging="360"/>
      </w:pPr>
    </w:lvl>
    <w:lvl w:ilvl="8" w:tplc="28720138">
      <w:start w:val="1"/>
      <w:numFmt w:val="lowerRoman"/>
      <w:lvlText w:val="%9."/>
      <w:lvlJc w:val="right"/>
      <w:pPr>
        <w:ind w:left="6480" w:hanging="180"/>
      </w:pPr>
    </w:lvl>
  </w:abstractNum>
  <w:abstractNum w:abstractNumId="28" w15:restartNumberingAfterBreak="0">
    <w:nsid w:val="60A6FB12"/>
    <w:multiLevelType w:val="hybridMultilevel"/>
    <w:tmpl w:val="D84C577A"/>
    <w:lvl w:ilvl="0" w:tplc="7B3AE4C8">
      <w:start w:val="1"/>
      <w:numFmt w:val="bullet"/>
      <w:lvlText w:val=""/>
      <w:lvlJc w:val="left"/>
      <w:pPr>
        <w:ind w:left="720" w:hanging="360"/>
      </w:pPr>
      <w:rPr>
        <w:rFonts w:hint="default" w:ascii="Wingdings" w:hAnsi="Wingdings"/>
      </w:rPr>
    </w:lvl>
    <w:lvl w:ilvl="1" w:tplc="6B0408E6">
      <w:start w:val="1"/>
      <w:numFmt w:val="bullet"/>
      <w:lvlText w:val=""/>
      <w:lvlJc w:val="left"/>
      <w:pPr>
        <w:ind w:left="1440" w:hanging="360"/>
      </w:pPr>
      <w:rPr>
        <w:rFonts w:hint="default" w:ascii="Wingdings" w:hAnsi="Wingdings"/>
      </w:rPr>
    </w:lvl>
    <w:lvl w:ilvl="2" w:tplc="A2F2BFB8">
      <w:start w:val="1"/>
      <w:numFmt w:val="bullet"/>
      <w:lvlText w:val=""/>
      <w:lvlJc w:val="left"/>
      <w:pPr>
        <w:ind w:left="2160" w:hanging="360"/>
      </w:pPr>
      <w:rPr>
        <w:rFonts w:hint="default" w:ascii="Wingdings" w:hAnsi="Wingdings"/>
      </w:rPr>
    </w:lvl>
    <w:lvl w:ilvl="3" w:tplc="971C86D4">
      <w:start w:val="1"/>
      <w:numFmt w:val="bullet"/>
      <w:lvlText w:val=""/>
      <w:lvlJc w:val="left"/>
      <w:pPr>
        <w:ind w:left="2880" w:hanging="360"/>
      </w:pPr>
      <w:rPr>
        <w:rFonts w:hint="default" w:ascii="Wingdings" w:hAnsi="Wingdings"/>
      </w:rPr>
    </w:lvl>
    <w:lvl w:ilvl="4" w:tplc="1B7482CE">
      <w:start w:val="1"/>
      <w:numFmt w:val="bullet"/>
      <w:lvlText w:val=""/>
      <w:lvlJc w:val="left"/>
      <w:pPr>
        <w:ind w:left="3600" w:hanging="360"/>
      </w:pPr>
      <w:rPr>
        <w:rFonts w:hint="default" w:ascii="Wingdings" w:hAnsi="Wingdings"/>
      </w:rPr>
    </w:lvl>
    <w:lvl w:ilvl="5" w:tplc="82D22C38">
      <w:start w:val="1"/>
      <w:numFmt w:val="bullet"/>
      <w:lvlText w:val=""/>
      <w:lvlJc w:val="left"/>
      <w:pPr>
        <w:ind w:left="4320" w:hanging="360"/>
      </w:pPr>
      <w:rPr>
        <w:rFonts w:hint="default" w:ascii="Wingdings" w:hAnsi="Wingdings"/>
      </w:rPr>
    </w:lvl>
    <w:lvl w:ilvl="6" w:tplc="ECE808F8">
      <w:start w:val="1"/>
      <w:numFmt w:val="bullet"/>
      <w:lvlText w:val=""/>
      <w:lvlJc w:val="left"/>
      <w:pPr>
        <w:ind w:left="5040" w:hanging="360"/>
      </w:pPr>
      <w:rPr>
        <w:rFonts w:hint="default" w:ascii="Wingdings" w:hAnsi="Wingdings"/>
      </w:rPr>
    </w:lvl>
    <w:lvl w:ilvl="7" w:tplc="5E6E1A88">
      <w:start w:val="1"/>
      <w:numFmt w:val="bullet"/>
      <w:lvlText w:val=""/>
      <w:lvlJc w:val="left"/>
      <w:pPr>
        <w:ind w:left="5760" w:hanging="360"/>
      </w:pPr>
      <w:rPr>
        <w:rFonts w:hint="default" w:ascii="Wingdings" w:hAnsi="Wingdings"/>
      </w:rPr>
    </w:lvl>
    <w:lvl w:ilvl="8" w:tplc="3E0CD812">
      <w:start w:val="1"/>
      <w:numFmt w:val="bullet"/>
      <w:lvlText w:val=""/>
      <w:lvlJc w:val="left"/>
      <w:pPr>
        <w:ind w:left="6480" w:hanging="360"/>
      </w:pPr>
      <w:rPr>
        <w:rFonts w:hint="default" w:ascii="Wingdings" w:hAnsi="Wingdings"/>
      </w:rPr>
    </w:lvl>
  </w:abstractNum>
  <w:abstractNum w:abstractNumId="29" w15:restartNumberingAfterBreak="0">
    <w:nsid w:val="62C647BA"/>
    <w:multiLevelType w:val="hybridMultilevel"/>
    <w:tmpl w:val="2A229FFC"/>
    <w:lvl w:ilvl="0" w:tplc="1D3CEFA2">
      <w:start w:val="1"/>
      <w:numFmt w:val="bullet"/>
      <w:lvlText w:val=""/>
      <w:lvlJc w:val="left"/>
      <w:pPr>
        <w:ind w:left="720" w:hanging="360"/>
      </w:pPr>
      <w:rPr>
        <w:rFonts w:hint="default" w:ascii="Wingdings" w:hAnsi="Wingdings"/>
      </w:rPr>
    </w:lvl>
    <w:lvl w:ilvl="1" w:tplc="A59853CA">
      <w:start w:val="1"/>
      <w:numFmt w:val="bullet"/>
      <w:lvlText w:val=""/>
      <w:lvlJc w:val="left"/>
      <w:pPr>
        <w:ind w:left="1440" w:hanging="360"/>
      </w:pPr>
      <w:rPr>
        <w:rFonts w:hint="default" w:ascii="Wingdings" w:hAnsi="Wingdings"/>
      </w:rPr>
    </w:lvl>
    <w:lvl w:ilvl="2" w:tplc="E34671BC">
      <w:start w:val="1"/>
      <w:numFmt w:val="bullet"/>
      <w:lvlText w:val=""/>
      <w:lvlJc w:val="left"/>
      <w:pPr>
        <w:ind w:left="2160" w:hanging="360"/>
      </w:pPr>
      <w:rPr>
        <w:rFonts w:hint="default" w:ascii="Wingdings" w:hAnsi="Wingdings"/>
      </w:rPr>
    </w:lvl>
    <w:lvl w:ilvl="3" w:tplc="B8CE38EC">
      <w:start w:val="1"/>
      <w:numFmt w:val="bullet"/>
      <w:lvlText w:val=""/>
      <w:lvlJc w:val="left"/>
      <w:pPr>
        <w:ind w:left="2880" w:hanging="360"/>
      </w:pPr>
      <w:rPr>
        <w:rFonts w:hint="default" w:ascii="Wingdings" w:hAnsi="Wingdings"/>
      </w:rPr>
    </w:lvl>
    <w:lvl w:ilvl="4" w:tplc="21A8730E">
      <w:start w:val="1"/>
      <w:numFmt w:val="bullet"/>
      <w:lvlText w:val=""/>
      <w:lvlJc w:val="left"/>
      <w:pPr>
        <w:ind w:left="3600" w:hanging="360"/>
      </w:pPr>
      <w:rPr>
        <w:rFonts w:hint="default" w:ascii="Wingdings" w:hAnsi="Wingdings"/>
      </w:rPr>
    </w:lvl>
    <w:lvl w:ilvl="5" w:tplc="53FAF94A">
      <w:start w:val="1"/>
      <w:numFmt w:val="bullet"/>
      <w:lvlText w:val=""/>
      <w:lvlJc w:val="left"/>
      <w:pPr>
        <w:ind w:left="4320" w:hanging="360"/>
      </w:pPr>
      <w:rPr>
        <w:rFonts w:hint="default" w:ascii="Wingdings" w:hAnsi="Wingdings"/>
      </w:rPr>
    </w:lvl>
    <w:lvl w:ilvl="6" w:tplc="3EAA6F34">
      <w:start w:val="1"/>
      <w:numFmt w:val="bullet"/>
      <w:lvlText w:val=""/>
      <w:lvlJc w:val="left"/>
      <w:pPr>
        <w:ind w:left="5040" w:hanging="360"/>
      </w:pPr>
      <w:rPr>
        <w:rFonts w:hint="default" w:ascii="Wingdings" w:hAnsi="Wingdings"/>
      </w:rPr>
    </w:lvl>
    <w:lvl w:ilvl="7" w:tplc="86EC7494">
      <w:start w:val="1"/>
      <w:numFmt w:val="bullet"/>
      <w:lvlText w:val=""/>
      <w:lvlJc w:val="left"/>
      <w:pPr>
        <w:ind w:left="5760" w:hanging="360"/>
      </w:pPr>
      <w:rPr>
        <w:rFonts w:hint="default" w:ascii="Wingdings" w:hAnsi="Wingdings"/>
      </w:rPr>
    </w:lvl>
    <w:lvl w:ilvl="8" w:tplc="EE1C6278">
      <w:start w:val="1"/>
      <w:numFmt w:val="bullet"/>
      <w:lvlText w:val=""/>
      <w:lvlJc w:val="left"/>
      <w:pPr>
        <w:ind w:left="6480" w:hanging="360"/>
      </w:pPr>
      <w:rPr>
        <w:rFonts w:hint="default" w:ascii="Wingdings" w:hAnsi="Wingdings"/>
      </w:rPr>
    </w:lvl>
  </w:abstractNum>
  <w:abstractNum w:abstractNumId="30" w15:restartNumberingAfterBreak="0">
    <w:nsid w:val="6B143EE7"/>
    <w:multiLevelType w:val="hybridMultilevel"/>
    <w:tmpl w:val="EA9E6EA4"/>
    <w:lvl w:ilvl="0" w:tplc="FFFFFFFF">
      <w:start w:val="1"/>
      <w:numFmt w:val="bullet"/>
      <w:pStyle w:val="bullet"/>
      <w:lvlText w:val=""/>
      <w:lvlJc w:val="left"/>
      <w:pPr>
        <w:ind w:left="360" w:hanging="360"/>
      </w:pPr>
      <w:rPr>
        <w:rFonts w:hint="default" w:ascii="Wingdings" w:hAnsi="Wingdings"/>
        <w:color w:val="276E8B" w:themeColor="accent1"/>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D1F271C"/>
    <w:multiLevelType w:val="hybridMultilevel"/>
    <w:tmpl w:val="BB763CA6"/>
    <w:lvl w:ilvl="0" w:tplc="406CC2FE">
      <w:start w:val="1"/>
      <w:numFmt w:val="decimal"/>
      <w:lvlText w:val="%1."/>
      <w:lvlJc w:val="left"/>
      <w:pPr>
        <w:ind w:left="720" w:hanging="360"/>
      </w:pPr>
    </w:lvl>
    <w:lvl w:ilvl="1" w:tplc="2F146E48">
      <w:start w:val="1"/>
      <w:numFmt w:val="lowerLetter"/>
      <w:lvlText w:val="%2."/>
      <w:lvlJc w:val="left"/>
      <w:pPr>
        <w:ind w:left="1440" w:hanging="360"/>
      </w:pPr>
    </w:lvl>
    <w:lvl w:ilvl="2" w:tplc="588C80EA">
      <w:start w:val="3"/>
      <w:numFmt w:val="lowerRoman"/>
      <w:lvlText w:val="%3."/>
      <w:lvlJc w:val="right"/>
      <w:pPr>
        <w:ind w:left="2160" w:hanging="180"/>
      </w:pPr>
      <w:rPr>
        <w:rFonts w:hint="default" w:ascii="Calibri" w:hAnsi="Calibri"/>
      </w:rPr>
    </w:lvl>
    <w:lvl w:ilvl="3" w:tplc="EE665308">
      <w:start w:val="1"/>
      <w:numFmt w:val="decimal"/>
      <w:lvlText w:val="%4."/>
      <w:lvlJc w:val="left"/>
      <w:pPr>
        <w:ind w:left="2880" w:hanging="360"/>
      </w:pPr>
    </w:lvl>
    <w:lvl w:ilvl="4" w:tplc="D0E0AB6A">
      <w:start w:val="1"/>
      <w:numFmt w:val="lowerLetter"/>
      <w:lvlText w:val="%5."/>
      <w:lvlJc w:val="left"/>
      <w:pPr>
        <w:ind w:left="3600" w:hanging="360"/>
      </w:pPr>
    </w:lvl>
    <w:lvl w:ilvl="5" w:tplc="73DE7E3E">
      <w:start w:val="1"/>
      <w:numFmt w:val="lowerRoman"/>
      <w:lvlText w:val="%6."/>
      <w:lvlJc w:val="right"/>
      <w:pPr>
        <w:ind w:left="4320" w:hanging="180"/>
      </w:pPr>
    </w:lvl>
    <w:lvl w:ilvl="6" w:tplc="B2086E4A">
      <w:start w:val="1"/>
      <w:numFmt w:val="decimal"/>
      <w:lvlText w:val="%7."/>
      <w:lvlJc w:val="left"/>
      <w:pPr>
        <w:ind w:left="5040" w:hanging="360"/>
      </w:pPr>
    </w:lvl>
    <w:lvl w:ilvl="7" w:tplc="95823A0E">
      <w:start w:val="1"/>
      <w:numFmt w:val="lowerLetter"/>
      <w:lvlText w:val="%8."/>
      <w:lvlJc w:val="left"/>
      <w:pPr>
        <w:ind w:left="5760" w:hanging="360"/>
      </w:pPr>
    </w:lvl>
    <w:lvl w:ilvl="8" w:tplc="A1B2AC3C">
      <w:start w:val="1"/>
      <w:numFmt w:val="lowerRoman"/>
      <w:lvlText w:val="%9."/>
      <w:lvlJc w:val="right"/>
      <w:pPr>
        <w:ind w:left="6480" w:hanging="180"/>
      </w:pPr>
    </w:lvl>
  </w:abstractNum>
  <w:abstractNum w:abstractNumId="32" w15:restartNumberingAfterBreak="0">
    <w:nsid w:val="71F5B1E6"/>
    <w:multiLevelType w:val="hybridMultilevel"/>
    <w:tmpl w:val="84B81A18"/>
    <w:lvl w:ilvl="0" w:tplc="5754CC70">
      <w:start w:val="1"/>
      <w:numFmt w:val="decimal"/>
      <w:lvlText w:val="%1."/>
      <w:lvlJc w:val="left"/>
      <w:pPr>
        <w:ind w:left="720" w:hanging="360"/>
      </w:pPr>
    </w:lvl>
    <w:lvl w:ilvl="1" w:tplc="97A04B48">
      <w:start w:val="2"/>
      <w:numFmt w:val="lowerLetter"/>
      <w:lvlText w:val="%2."/>
      <w:lvlJc w:val="left"/>
      <w:pPr>
        <w:ind w:left="1440" w:hanging="360"/>
      </w:pPr>
      <w:rPr>
        <w:rFonts w:hint="default" w:ascii="Calibri" w:hAnsi="Calibri"/>
      </w:rPr>
    </w:lvl>
    <w:lvl w:ilvl="2" w:tplc="9500A3B0">
      <w:start w:val="1"/>
      <w:numFmt w:val="lowerRoman"/>
      <w:lvlText w:val="%3."/>
      <w:lvlJc w:val="right"/>
      <w:pPr>
        <w:ind w:left="2160" w:hanging="180"/>
      </w:pPr>
    </w:lvl>
    <w:lvl w:ilvl="3" w:tplc="3D88F262">
      <w:start w:val="1"/>
      <w:numFmt w:val="decimal"/>
      <w:lvlText w:val="%4."/>
      <w:lvlJc w:val="left"/>
      <w:pPr>
        <w:ind w:left="2880" w:hanging="360"/>
      </w:pPr>
    </w:lvl>
    <w:lvl w:ilvl="4" w:tplc="1D22F398">
      <w:start w:val="1"/>
      <w:numFmt w:val="lowerLetter"/>
      <w:lvlText w:val="%5."/>
      <w:lvlJc w:val="left"/>
      <w:pPr>
        <w:ind w:left="3600" w:hanging="360"/>
      </w:pPr>
    </w:lvl>
    <w:lvl w:ilvl="5" w:tplc="B88E9F8E">
      <w:start w:val="1"/>
      <w:numFmt w:val="lowerRoman"/>
      <w:lvlText w:val="%6."/>
      <w:lvlJc w:val="right"/>
      <w:pPr>
        <w:ind w:left="4320" w:hanging="180"/>
      </w:pPr>
    </w:lvl>
    <w:lvl w:ilvl="6" w:tplc="9E28D234">
      <w:start w:val="1"/>
      <w:numFmt w:val="decimal"/>
      <w:lvlText w:val="%7."/>
      <w:lvlJc w:val="left"/>
      <w:pPr>
        <w:ind w:left="5040" w:hanging="360"/>
      </w:pPr>
    </w:lvl>
    <w:lvl w:ilvl="7" w:tplc="CBDAE9E4">
      <w:start w:val="1"/>
      <w:numFmt w:val="lowerLetter"/>
      <w:lvlText w:val="%8."/>
      <w:lvlJc w:val="left"/>
      <w:pPr>
        <w:ind w:left="5760" w:hanging="360"/>
      </w:pPr>
    </w:lvl>
    <w:lvl w:ilvl="8" w:tplc="670464F8">
      <w:start w:val="1"/>
      <w:numFmt w:val="lowerRoman"/>
      <w:lvlText w:val="%9."/>
      <w:lvlJc w:val="right"/>
      <w:pPr>
        <w:ind w:left="6480" w:hanging="180"/>
      </w:pPr>
    </w:lvl>
  </w:abstractNum>
  <w:abstractNum w:abstractNumId="33" w15:restartNumberingAfterBreak="0">
    <w:nsid w:val="7988AB5D"/>
    <w:multiLevelType w:val="hybridMultilevel"/>
    <w:tmpl w:val="B93A5B7E"/>
    <w:lvl w:ilvl="0" w:tplc="4A76F68C">
      <w:start w:val="1"/>
      <w:numFmt w:val="decimal"/>
      <w:lvlText w:val="%1."/>
      <w:lvlJc w:val="left"/>
      <w:pPr>
        <w:ind w:left="720" w:hanging="360"/>
      </w:pPr>
    </w:lvl>
    <w:lvl w:ilvl="1" w:tplc="EF86ADEE">
      <w:start w:val="1"/>
      <w:numFmt w:val="lowerLetter"/>
      <w:lvlText w:val="%2."/>
      <w:lvlJc w:val="left"/>
      <w:pPr>
        <w:ind w:left="1440" w:hanging="360"/>
      </w:pPr>
    </w:lvl>
    <w:lvl w:ilvl="2" w:tplc="28440488">
      <w:start w:val="4"/>
      <w:numFmt w:val="lowerRoman"/>
      <w:lvlText w:val="%3."/>
      <w:lvlJc w:val="right"/>
      <w:pPr>
        <w:ind w:left="2160" w:hanging="180"/>
      </w:pPr>
    </w:lvl>
    <w:lvl w:ilvl="3" w:tplc="469C4AFE">
      <w:start w:val="1"/>
      <w:numFmt w:val="decimal"/>
      <w:lvlText w:val="%4."/>
      <w:lvlJc w:val="left"/>
      <w:pPr>
        <w:ind w:left="2880" w:hanging="360"/>
      </w:pPr>
    </w:lvl>
    <w:lvl w:ilvl="4" w:tplc="589A7B58">
      <w:start w:val="1"/>
      <w:numFmt w:val="lowerLetter"/>
      <w:lvlText w:val="%5."/>
      <w:lvlJc w:val="left"/>
      <w:pPr>
        <w:ind w:left="3600" w:hanging="360"/>
      </w:pPr>
    </w:lvl>
    <w:lvl w:ilvl="5" w:tplc="58900712">
      <w:start w:val="1"/>
      <w:numFmt w:val="lowerRoman"/>
      <w:lvlText w:val="%6."/>
      <w:lvlJc w:val="right"/>
      <w:pPr>
        <w:ind w:left="4320" w:hanging="180"/>
      </w:pPr>
    </w:lvl>
    <w:lvl w:ilvl="6" w:tplc="78FE4D46">
      <w:start w:val="1"/>
      <w:numFmt w:val="decimal"/>
      <w:lvlText w:val="%7."/>
      <w:lvlJc w:val="left"/>
      <w:pPr>
        <w:ind w:left="5040" w:hanging="360"/>
      </w:pPr>
    </w:lvl>
    <w:lvl w:ilvl="7" w:tplc="CE0060FA">
      <w:start w:val="1"/>
      <w:numFmt w:val="lowerLetter"/>
      <w:lvlText w:val="%8."/>
      <w:lvlJc w:val="left"/>
      <w:pPr>
        <w:ind w:left="5760" w:hanging="360"/>
      </w:pPr>
    </w:lvl>
    <w:lvl w:ilvl="8" w:tplc="D31441BE">
      <w:start w:val="1"/>
      <w:numFmt w:val="lowerRoman"/>
      <w:lvlText w:val="%9."/>
      <w:lvlJc w:val="right"/>
      <w:pPr>
        <w:ind w:left="6480" w:hanging="180"/>
      </w:pPr>
    </w:lvl>
  </w:abstractNum>
  <w:abstractNum w:abstractNumId="34" w15:restartNumberingAfterBreak="0">
    <w:nsid w:val="7C6AA2DC"/>
    <w:multiLevelType w:val="hybridMultilevel"/>
    <w:tmpl w:val="DDF47D46"/>
    <w:lvl w:ilvl="0" w:tplc="69704E4A">
      <w:start w:val="2"/>
      <w:numFmt w:val="decimal"/>
      <w:lvlText w:val="%1)"/>
      <w:lvlJc w:val="left"/>
      <w:pPr>
        <w:ind w:left="720" w:hanging="360"/>
      </w:pPr>
      <w:rPr>
        <w:rFonts w:hint="default" w:ascii="Calibri" w:hAnsi="Calibri"/>
      </w:rPr>
    </w:lvl>
    <w:lvl w:ilvl="1" w:tplc="EC8AF9E2">
      <w:start w:val="1"/>
      <w:numFmt w:val="lowerLetter"/>
      <w:lvlText w:val="%2."/>
      <w:lvlJc w:val="left"/>
      <w:pPr>
        <w:ind w:left="1440" w:hanging="360"/>
      </w:pPr>
    </w:lvl>
    <w:lvl w:ilvl="2" w:tplc="DD9AF63A">
      <w:start w:val="1"/>
      <w:numFmt w:val="lowerRoman"/>
      <w:lvlText w:val="%3."/>
      <w:lvlJc w:val="right"/>
      <w:pPr>
        <w:ind w:left="2160" w:hanging="180"/>
      </w:pPr>
    </w:lvl>
    <w:lvl w:ilvl="3" w:tplc="DB1C7BF6">
      <w:start w:val="1"/>
      <w:numFmt w:val="decimal"/>
      <w:lvlText w:val="%4."/>
      <w:lvlJc w:val="left"/>
      <w:pPr>
        <w:ind w:left="2880" w:hanging="360"/>
      </w:pPr>
    </w:lvl>
    <w:lvl w:ilvl="4" w:tplc="01D83550">
      <w:start w:val="1"/>
      <w:numFmt w:val="lowerLetter"/>
      <w:lvlText w:val="%5."/>
      <w:lvlJc w:val="left"/>
      <w:pPr>
        <w:ind w:left="3600" w:hanging="360"/>
      </w:pPr>
    </w:lvl>
    <w:lvl w:ilvl="5" w:tplc="8C52AF6E">
      <w:start w:val="1"/>
      <w:numFmt w:val="lowerRoman"/>
      <w:lvlText w:val="%6."/>
      <w:lvlJc w:val="right"/>
      <w:pPr>
        <w:ind w:left="4320" w:hanging="180"/>
      </w:pPr>
    </w:lvl>
    <w:lvl w:ilvl="6" w:tplc="A50685FE">
      <w:start w:val="1"/>
      <w:numFmt w:val="decimal"/>
      <w:lvlText w:val="%7."/>
      <w:lvlJc w:val="left"/>
      <w:pPr>
        <w:ind w:left="5040" w:hanging="360"/>
      </w:pPr>
    </w:lvl>
    <w:lvl w:ilvl="7" w:tplc="ED706A1E">
      <w:start w:val="1"/>
      <w:numFmt w:val="lowerLetter"/>
      <w:lvlText w:val="%8."/>
      <w:lvlJc w:val="left"/>
      <w:pPr>
        <w:ind w:left="5760" w:hanging="360"/>
      </w:pPr>
    </w:lvl>
    <w:lvl w:ilvl="8" w:tplc="62D60EFA">
      <w:start w:val="1"/>
      <w:numFmt w:val="lowerRoman"/>
      <w:lvlText w:val="%9."/>
      <w:lvlJc w:val="right"/>
      <w:pPr>
        <w:ind w:left="6480" w:hanging="180"/>
      </w:pPr>
    </w:lvl>
  </w:abstractNum>
  <w:num w:numId="1" w16cid:durableId="1480265157">
    <w:abstractNumId w:val="12"/>
  </w:num>
  <w:num w:numId="2" w16cid:durableId="422918522">
    <w:abstractNumId w:val="5"/>
  </w:num>
  <w:num w:numId="3" w16cid:durableId="239943934">
    <w:abstractNumId w:val="9"/>
  </w:num>
  <w:num w:numId="4" w16cid:durableId="1971983223">
    <w:abstractNumId w:val="13"/>
  </w:num>
  <w:num w:numId="5" w16cid:durableId="308824371">
    <w:abstractNumId w:val="6"/>
  </w:num>
  <w:num w:numId="6" w16cid:durableId="1139415780">
    <w:abstractNumId w:val="33"/>
  </w:num>
  <w:num w:numId="7" w16cid:durableId="695931736">
    <w:abstractNumId w:val="31"/>
  </w:num>
  <w:num w:numId="8" w16cid:durableId="1889412156">
    <w:abstractNumId w:val="2"/>
  </w:num>
  <w:num w:numId="9" w16cid:durableId="1989436866">
    <w:abstractNumId w:val="23"/>
  </w:num>
  <w:num w:numId="10" w16cid:durableId="1601138019">
    <w:abstractNumId w:val="17"/>
  </w:num>
  <w:num w:numId="11" w16cid:durableId="359627800">
    <w:abstractNumId w:val="11"/>
  </w:num>
  <w:num w:numId="12" w16cid:durableId="889268705">
    <w:abstractNumId w:val="3"/>
  </w:num>
  <w:num w:numId="13" w16cid:durableId="1256595348">
    <w:abstractNumId w:val="24"/>
  </w:num>
  <w:num w:numId="14" w16cid:durableId="1616209030">
    <w:abstractNumId w:val="7"/>
  </w:num>
  <w:num w:numId="15" w16cid:durableId="2033726312">
    <w:abstractNumId w:val="10"/>
  </w:num>
  <w:num w:numId="16" w16cid:durableId="598489917">
    <w:abstractNumId w:val="16"/>
  </w:num>
  <w:num w:numId="17" w16cid:durableId="1429228999">
    <w:abstractNumId w:val="18"/>
  </w:num>
  <w:num w:numId="18" w16cid:durableId="1352338904">
    <w:abstractNumId w:val="19"/>
  </w:num>
  <w:num w:numId="19" w16cid:durableId="2014841285">
    <w:abstractNumId w:val="27"/>
  </w:num>
  <w:num w:numId="20" w16cid:durableId="782115392">
    <w:abstractNumId w:val="34"/>
  </w:num>
  <w:num w:numId="21" w16cid:durableId="1011220793">
    <w:abstractNumId w:val="15"/>
  </w:num>
  <w:num w:numId="22" w16cid:durableId="1357923282">
    <w:abstractNumId w:val="32"/>
  </w:num>
  <w:num w:numId="23" w16cid:durableId="157892958">
    <w:abstractNumId w:val="26"/>
  </w:num>
  <w:num w:numId="24" w16cid:durableId="1471555691">
    <w:abstractNumId w:val="21"/>
  </w:num>
  <w:num w:numId="25" w16cid:durableId="1094352200">
    <w:abstractNumId w:val="22"/>
  </w:num>
  <w:num w:numId="26" w16cid:durableId="345328761">
    <w:abstractNumId w:val="4"/>
  </w:num>
  <w:num w:numId="27" w16cid:durableId="1713653027">
    <w:abstractNumId w:val="14"/>
  </w:num>
  <w:num w:numId="28" w16cid:durableId="573244290">
    <w:abstractNumId w:val="8"/>
  </w:num>
  <w:num w:numId="29" w16cid:durableId="194924813">
    <w:abstractNumId w:val="28"/>
  </w:num>
  <w:num w:numId="30" w16cid:durableId="536434020">
    <w:abstractNumId w:val="29"/>
  </w:num>
  <w:num w:numId="31" w16cid:durableId="2073308884">
    <w:abstractNumId w:val="30"/>
  </w:num>
  <w:num w:numId="32" w16cid:durableId="1399015089">
    <w:abstractNumId w:val="1"/>
  </w:num>
  <w:num w:numId="33" w16cid:durableId="1363704668">
    <w:abstractNumId w:val="0"/>
  </w:num>
  <w:num w:numId="34" w16cid:durableId="496843941">
    <w:abstractNumId w:val="25"/>
  </w:num>
  <w:num w:numId="35" w16cid:durableId="20395495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SortMethod w:val="0000"/>
  <w:trackRevisions w:val="fals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558"/>
    <w:rsid w:val="00042D97"/>
    <w:rsid w:val="00064BDC"/>
    <w:rsid w:val="000714FA"/>
    <w:rsid w:val="00094B97"/>
    <w:rsid w:val="00097AEC"/>
    <w:rsid w:val="000B5220"/>
    <w:rsid w:val="000B61C3"/>
    <w:rsid w:val="000C516F"/>
    <w:rsid w:val="000D6FB5"/>
    <w:rsid w:val="00116044"/>
    <w:rsid w:val="00151483"/>
    <w:rsid w:val="001664D3"/>
    <w:rsid w:val="001851DD"/>
    <w:rsid w:val="001A4DB2"/>
    <w:rsid w:val="001D5FCB"/>
    <w:rsid w:val="001F5F6C"/>
    <w:rsid w:val="001F61D5"/>
    <w:rsid w:val="00221AEF"/>
    <w:rsid w:val="00236FA3"/>
    <w:rsid w:val="00244BCA"/>
    <w:rsid w:val="00251F63"/>
    <w:rsid w:val="0025296B"/>
    <w:rsid w:val="00252D7F"/>
    <w:rsid w:val="002562CE"/>
    <w:rsid w:val="00275A40"/>
    <w:rsid w:val="0029485E"/>
    <w:rsid w:val="002D0A80"/>
    <w:rsid w:val="002D3629"/>
    <w:rsid w:val="002F6EF7"/>
    <w:rsid w:val="002F76E1"/>
    <w:rsid w:val="00362014"/>
    <w:rsid w:val="003733A6"/>
    <w:rsid w:val="00376697"/>
    <w:rsid w:val="00381E1E"/>
    <w:rsid w:val="003A7D9D"/>
    <w:rsid w:val="003C6FEA"/>
    <w:rsid w:val="003E409C"/>
    <w:rsid w:val="0040257F"/>
    <w:rsid w:val="004126A9"/>
    <w:rsid w:val="0045676C"/>
    <w:rsid w:val="00457200"/>
    <w:rsid w:val="004755D8"/>
    <w:rsid w:val="0049695C"/>
    <w:rsid w:val="004B461A"/>
    <w:rsid w:val="004C366D"/>
    <w:rsid w:val="004D7A8A"/>
    <w:rsid w:val="004E3858"/>
    <w:rsid w:val="004E7F63"/>
    <w:rsid w:val="005002DA"/>
    <w:rsid w:val="005124AD"/>
    <w:rsid w:val="00537C9C"/>
    <w:rsid w:val="005443B6"/>
    <w:rsid w:val="0056653C"/>
    <w:rsid w:val="00566760"/>
    <w:rsid w:val="0057103D"/>
    <w:rsid w:val="0058224E"/>
    <w:rsid w:val="00593BAB"/>
    <w:rsid w:val="005E639E"/>
    <w:rsid w:val="006030ED"/>
    <w:rsid w:val="0063236A"/>
    <w:rsid w:val="00632991"/>
    <w:rsid w:val="006456BA"/>
    <w:rsid w:val="00675754"/>
    <w:rsid w:val="00675789"/>
    <w:rsid w:val="00685A9A"/>
    <w:rsid w:val="006906CC"/>
    <w:rsid w:val="006A09A4"/>
    <w:rsid w:val="006A79B1"/>
    <w:rsid w:val="006E0AF4"/>
    <w:rsid w:val="007039EB"/>
    <w:rsid w:val="00733D60"/>
    <w:rsid w:val="00746031"/>
    <w:rsid w:val="007A7518"/>
    <w:rsid w:val="007D0A0D"/>
    <w:rsid w:val="008203F2"/>
    <w:rsid w:val="00855F94"/>
    <w:rsid w:val="00866364"/>
    <w:rsid w:val="008711B7"/>
    <w:rsid w:val="00881D3E"/>
    <w:rsid w:val="00884FAE"/>
    <w:rsid w:val="008865DF"/>
    <w:rsid w:val="00892668"/>
    <w:rsid w:val="00895558"/>
    <w:rsid w:val="008A7AA7"/>
    <w:rsid w:val="008C3A6A"/>
    <w:rsid w:val="008D4C75"/>
    <w:rsid w:val="008E16ED"/>
    <w:rsid w:val="008E4FCB"/>
    <w:rsid w:val="008F43A2"/>
    <w:rsid w:val="00921731"/>
    <w:rsid w:val="00961585"/>
    <w:rsid w:val="009620BA"/>
    <w:rsid w:val="009654CB"/>
    <w:rsid w:val="009740F3"/>
    <w:rsid w:val="009A10EE"/>
    <w:rsid w:val="009A22C6"/>
    <w:rsid w:val="009B67EE"/>
    <w:rsid w:val="009B7C5E"/>
    <w:rsid w:val="009D4996"/>
    <w:rsid w:val="00A00EF5"/>
    <w:rsid w:val="00A036C5"/>
    <w:rsid w:val="00A11E63"/>
    <w:rsid w:val="00A34676"/>
    <w:rsid w:val="00A46D63"/>
    <w:rsid w:val="00A55548"/>
    <w:rsid w:val="00A674FB"/>
    <w:rsid w:val="00A71E7B"/>
    <w:rsid w:val="00A80FBB"/>
    <w:rsid w:val="00A9306C"/>
    <w:rsid w:val="00A95704"/>
    <w:rsid w:val="00AA270A"/>
    <w:rsid w:val="00AB0992"/>
    <w:rsid w:val="00AB0E23"/>
    <w:rsid w:val="00AB2133"/>
    <w:rsid w:val="00AC5C12"/>
    <w:rsid w:val="00AD1338"/>
    <w:rsid w:val="00AD228E"/>
    <w:rsid w:val="00AE3961"/>
    <w:rsid w:val="00AF68BE"/>
    <w:rsid w:val="00B232E7"/>
    <w:rsid w:val="00B46F32"/>
    <w:rsid w:val="00B5136E"/>
    <w:rsid w:val="00B630B0"/>
    <w:rsid w:val="00B72E64"/>
    <w:rsid w:val="00B74466"/>
    <w:rsid w:val="00B939D3"/>
    <w:rsid w:val="00BA1A79"/>
    <w:rsid w:val="00BB30A0"/>
    <w:rsid w:val="00BC0CD0"/>
    <w:rsid w:val="00BD72BF"/>
    <w:rsid w:val="00BD7B26"/>
    <w:rsid w:val="00C34E2B"/>
    <w:rsid w:val="00C35405"/>
    <w:rsid w:val="00C9614E"/>
    <w:rsid w:val="00CB56E9"/>
    <w:rsid w:val="00CD2919"/>
    <w:rsid w:val="00D246BE"/>
    <w:rsid w:val="00D337E7"/>
    <w:rsid w:val="00D34985"/>
    <w:rsid w:val="00D466C8"/>
    <w:rsid w:val="00D956C2"/>
    <w:rsid w:val="00DD12EC"/>
    <w:rsid w:val="00DD5A14"/>
    <w:rsid w:val="00DF6BAE"/>
    <w:rsid w:val="00E566B8"/>
    <w:rsid w:val="00EA2EC9"/>
    <w:rsid w:val="00EC2B7D"/>
    <w:rsid w:val="00EC6214"/>
    <w:rsid w:val="00ED015C"/>
    <w:rsid w:val="00EE1CD0"/>
    <w:rsid w:val="00F220C8"/>
    <w:rsid w:val="00F67C00"/>
    <w:rsid w:val="00F71D68"/>
    <w:rsid w:val="00F80CED"/>
    <w:rsid w:val="00F87308"/>
    <w:rsid w:val="00F963B3"/>
    <w:rsid w:val="00FA1C12"/>
    <w:rsid w:val="00FB23F6"/>
    <w:rsid w:val="00FD229A"/>
    <w:rsid w:val="00FF1A30"/>
    <w:rsid w:val="00FF2438"/>
    <w:rsid w:val="0310F9E7"/>
    <w:rsid w:val="03582FBC"/>
    <w:rsid w:val="036C328B"/>
    <w:rsid w:val="04C4A37E"/>
    <w:rsid w:val="04D6BD81"/>
    <w:rsid w:val="05BC991D"/>
    <w:rsid w:val="05BEB074"/>
    <w:rsid w:val="060C0513"/>
    <w:rsid w:val="067D1D88"/>
    <w:rsid w:val="06CBDB23"/>
    <w:rsid w:val="079A8D3D"/>
    <w:rsid w:val="084511F8"/>
    <w:rsid w:val="0920F239"/>
    <w:rsid w:val="0A41EA77"/>
    <w:rsid w:val="0A50C2DA"/>
    <w:rsid w:val="0C0CCD4D"/>
    <w:rsid w:val="0C1B0667"/>
    <w:rsid w:val="0CD42960"/>
    <w:rsid w:val="0E2D0FFD"/>
    <w:rsid w:val="125DE30A"/>
    <w:rsid w:val="1272A630"/>
    <w:rsid w:val="12B8AD35"/>
    <w:rsid w:val="12BE74AC"/>
    <w:rsid w:val="1375BA41"/>
    <w:rsid w:val="145E4F56"/>
    <w:rsid w:val="147D8A85"/>
    <w:rsid w:val="155C2514"/>
    <w:rsid w:val="15DF1320"/>
    <w:rsid w:val="15F04DF7"/>
    <w:rsid w:val="1607F447"/>
    <w:rsid w:val="16C7531A"/>
    <w:rsid w:val="170E03EA"/>
    <w:rsid w:val="1866B8EE"/>
    <w:rsid w:val="18D9FA15"/>
    <w:rsid w:val="19B393D8"/>
    <w:rsid w:val="19F24C24"/>
    <w:rsid w:val="1B9FFC43"/>
    <w:rsid w:val="1C6CE467"/>
    <w:rsid w:val="1C92678B"/>
    <w:rsid w:val="1D9F52DB"/>
    <w:rsid w:val="1E7B9AC7"/>
    <w:rsid w:val="212E5E44"/>
    <w:rsid w:val="21EFBD5A"/>
    <w:rsid w:val="24A5F2F7"/>
    <w:rsid w:val="254C3E4E"/>
    <w:rsid w:val="25ABD141"/>
    <w:rsid w:val="261DC48F"/>
    <w:rsid w:val="2676A6B9"/>
    <w:rsid w:val="27836A5B"/>
    <w:rsid w:val="292CD7AC"/>
    <w:rsid w:val="2C62F256"/>
    <w:rsid w:val="2D37841A"/>
    <w:rsid w:val="2D3F1304"/>
    <w:rsid w:val="2E19712C"/>
    <w:rsid w:val="2ED057B8"/>
    <w:rsid w:val="308723C5"/>
    <w:rsid w:val="308FDC23"/>
    <w:rsid w:val="30B38FB7"/>
    <w:rsid w:val="31182F12"/>
    <w:rsid w:val="32047FA6"/>
    <w:rsid w:val="327A6B80"/>
    <w:rsid w:val="32D603AF"/>
    <w:rsid w:val="3367FA03"/>
    <w:rsid w:val="3380FA9D"/>
    <w:rsid w:val="33D8B7BC"/>
    <w:rsid w:val="34444FCB"/>
    <w:rsid w:val="34588DC5"/>
    <w:rsid w:val="348A0C8E"/>
    <w:rsid w:val="34F717CC"/>
    <w:rsid w:val="36248311"/>
    <w:rsid w:val="36747CE8"/>
    <w:rsid w:val="373A6F22"/>
    <w:rsid w:val="3797D7A2"/>
    <w:rsid w:val="37C05372"/>
    <w:rsid w:val="38948CB0"/>
    <w:rsid w:val="38987669"/>
    <w:rsid w:val="3B29CEF7"/>
    <w:rsid w:val="3B7AF034"/>
    <w:rsid w:val="3CD590C1"/>
    <w:rsid w:val="3DB578B1"/>
    <w:rsid w:val="3EF1072F"/>
    <w:rsid w:val="3FFDF27F"/>
    <w:rsid w:val="401056F3"/>
    <w:rsid w:val="409C1BB8"/>
    <w:rsid w:val="40F1A1DB"/>
    <w:rsid w:val="4191D55A"/>
    <w:rsid w:val="428E5607"/>
    <w:rsid w:val="42F17CBC"/>
    <w:rsid w:val="456048B3"/>
    <w:rsid w:val="45683639"/>
    <w:rsid w:val="4639F398"/>
    <w:rsid w:val="47CA2C61"/>
    <w:rsid w:val="482A55BA"/>
    <w:rsid w:val="4882BC67"/>
    <w:rsid w:val="4888A6DC"/>
    <w:rsid w:val="4954A32B"/>
    <w:rsid w:val="4A0F6401"/>
    <w:rsid w:val="4ACB08B2"/>
    <w:rsid w:val="4BAEA74E"/>
    <w:rsid w:val="4BE8B294"/>
    <w:rsid w:val="4DDDE123"/>
    <w:rsid w:val="4E5B0A89"/>
    <w:rsid w:val="4E5F1D8B"/>
    <w:rsid w:val="4E94CCAB"/>
    <w:rsid w:val="4F674D28"/>
    <w:rsid w:val="506FECD4"/>
    <w:rsid w:val="50A87A71"/>
    <w:rsid w:val="51134CD0"/>
    <w:rsid w:val="522D90E4"/>
    <w:rsid w:val="526D303D"/>
    <w:rsid w:val="52804FC1"/>
    <w:rsid w:val="5339F2F7"/>
    <w:rsid w:val="540D83AF"/>
    <w:rsid w:val="549F5D95"/>
    <w:rsid w:val="54B44DF7"/>
    <w:rsid w:val="558F94DA"/>
    <w:rsid w:val="5701DD82"/>
    <w:rsid w:val="5742B809"/>
    <w:rsid w:val="5805FFD1"/>
    <w:rsid w:val="5874769F"/>
    <w:rsid w:val="58C98850"/>
    <w:rsid w:val="5B56C8F0"/>
    <w:rsid w:val="5C28DC06"/>
    <w:rsid w:val="5D6873E6"/>
    <w:rsid w:val="5D896BE8"/>
    <w:rsid w:val="5E58543F"/>
    <w:rsid w:val="5E754155"/>
    <w:rsid w:val="5F829E63"/>
    <w:rsid w:val="61AAA291"/>
    <w:rsid w:val="61CD7DA5"/>
    <w:rsid w:val="62A0A50A"/>
    <w:rsid w:val="62B038B8"/>
    <w:rsid w:val="63792DA3"/>
    <w:rsid w:val="643487E5"/>
    <w:rsid w:val="64667CF0"/>
    <w:rsid w:val="64D34802"/>
    <w:rsid w:val="65217C91"/>
    <w:rsid w:val="65BB6C66"/>
    <w:rsid w:val="6734038D"/>
    <w:rsid w:val="676AD681"/>
    <w:rsid w:val="67C1C3F0"/>
    <w:rsid w:val="68FAD352"/>
    <w:rsid w:val="69EDDDDA"/>
    <w:rsid w:val="6A154440"/>
    <w:rsid w:val="6A3A2309"/>
    <w:rsid w:val="6B6C5A21"/>
    <w:rsid w:val="6BB0B4B9"/>
    <w:rsid w:val="6D46C324"/>
    <w:rsid w:val="6E2BD7B6"/>
    <w:rsid w:val="6E99A7A4"/>
    <w:rsid w:val="6EF855CD"/>
    <w:rsid w:val="700B9F42"/>
    <w:rsid w:val="7109BD9C"/>
    <w:rsid w:val="75F3DF7D"/>
    <w:rsid w:val="761CCFDD"/>
    <w:rsid w:val="76E1023E"/>
    <w:rsid w:val="77B74508"/>
    <w:rsid w:val="77B7F898"/>
    <w:rsid w:val="7837481E"/>
    <w:rsid w:val="784B368C"/>
    <w:rsid w:val="789B5CF9"/>
    <w:rsid w:val="7944E11F"/>
    <w:rsid w:val="796E4FC5"/>
    <w:rsid w:val="79FB1548"/>
    <w:rsid w:val="7A977785"/>
    <w:rsid w:val="7AB955ED"/>
    <w:rsid w:val="7B9B1489"/>
    <w:rsid w:val="7BC187C6"/>
    <w:rsid w:val="7C542A6C"/>
    <w:rsid w:val="7CDB5554"/>
    <w:rsid w:val="7E1A9637"/>
    <w:rsid w:val="7E48577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7245B"/>
  <w15:docId w15:val="{AC5C2C5E-37BC-40A0-BD6A-3B8C7ACF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IN"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733A6"/>
    <w:rPr>
      <w:color w:val="373545" w:themeColor="text1"/>
      <w:sz w:val="20"/>
      <w:lang w:val="en-US"/>
    </w:rPr>
  </w:style>
  <w:style w:type="paragraph" w:styleId="Heading1">
    <w:name w:val="heading 1"/>
    <w:basedOn w:val="Normal"/>
    <w:next w:val="Normal"/>
    <w:link w:val="Heading1Char"/>
    <w:uiPriority w:val="9"/>
    <w:qFormat/>
    <w:rsid w:val="008F43A2"/>
    <w:pPr>
      <w:keepNext/>
      <w:shd w:val="clear" w:color="auto" w:fill="398E98" w:themeFill="accent2"/>
      <w:spacing w:before="400"/>
      <w:ind w:firstLine="446"/>
      <w:outlineLvl w:val="0"/>
    </w:pPr>
    <w:rPr>
      <w:rFonts w:asciiTheme="majorHAnsi" w:hAnsiTheme="majorHAnsi"/>
      <w:b/>
      <w:caps/>
      <w:color w:val="FFFFFF" w:themeColor="background1"/>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8730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E0AF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E0AF4"/>
    <w:rPr>
      <w:rFonts w:ascii="Segoe UI" w:hAnsi="Segoe UI" w:cs="Segoe UI"/>
      <w:sz w:val="18"/>
      <w:szCs w:val="18"/>
    </w:rPr>
  </w:style>
  <w:style w:type="paragraph" w:styleId="Title">
    <w:name w:val="Title"/>
    <w:basedOn w:val="Normal"/>
    <w:next w:val="Normal"/>
    <w:link w:val="TitleChar"/>
    <w:uiPriority w:val="10"/>
    <w:qFormat/>
    <w:rsid w:val="00C35405"/>
    <w:pPr>
      <w:spacing w:after="300" w:line="760" w:lineRule="exact"/>
      <w:contextualSpacing/>
      <w:jc w:val="center"/>
    </w:pPr>
    <w:rPr>
      <w:rFonts w:asciiTheme="majorHAnsi" w:hAnsiTheme="majorHAnsi" w:eastAsiaTheme="majorEastAsia" w:cstheme="majorBidi"/>
      <w:caps/>
      <w:color w:val="276E8B" w:themeColor="accent1"/>
      <w:kern w:val="28"/>
      <w:sz w:val="80"/>
      <w:szCs w:val="52"/>
    </w:rPr>
  </w:style>
  <w:style w:type="character" w:styleId="TitleChar" w:customStyle="1">
    <w:name w:val="Title Char"/>
    <w:basedOn w:val="DefaultParagraphFont"/>
    <w:link w:val="Title"/>
    <w:uiPriority w:val="10"/>
    <w:rsid w:val="00C35405"/>
    <w:rPr>
      <w:rFonts w:asciiTheme="majorHAnsi" w:hAnsiTheme="majorHAnsi" w:eastAsiaTheme="majorEastAsia" w:cstheme="majorBidi"/>
      <w:caps/>
      <w:color w:val="276E8B" w:themeColor="accent1"/>
      <w:kern w:val="28"/>
      <w:sz w:val="80"/>
      <w:szCs w:val="52"/>
      <w:lang w:val="en-US"/>
    </w:rPr>
  </w:style>
  <w:style w:type="character" w:styleId="Heading1Char" w:customStyle="1">
    <w:name w:val="Heading 1 Char"/>
    <w:basedOn w:val="DefaultParagraphFont"/>
    <w:link w:val="Heading1"/>
    <w:uiPriority w:val="9"/>
    <w:rsid w:val="008F43A2"/>
    <w:rPr>
      <w:rFonts w:asciiTheme="majorHAnsi" w:hAnsiTheme="majorHAnsi"/>
      <w:b/>
      <w:caps/>
      <w:color w:val="FFFFFF" w:themeColor="background1"/>
      <w:sz w:val="32"/>
      <w:szCs w:val="32"/>
      <w:shd w:val="clear" w:color="auto" w:fill="398E98" w:themeFill="accent2"/>
      <w:lang w:val="en-US"/>
    </w:rPr>
  </w:style>
  <w:style w:type="paragraph" w:styleId="intro" w:customStyle="1">
    <w:name w:val="intro"/>
    <w:basedOn w:val="Normal"/>
    <w:qFormat/>
    <w:rsid w:val="004C366D"/>
    <w:pPr>
      <w:spacing w:after="200" w:line="240" w:lineRule="auto"/>
    </w:pPr>
    <w:rPr>
      <w:b/>
      <w:sz w:val="28"/>
      <w:szCs w:val="28"/>
    </w:rPr>
  </w:style>
  <w:style w:type="paragraph" w:styleId="bullet" w:customStyle="1">
    <w:name w:val="bullet"/>
    <w:basedOn w:val="Normal"/>
    <w:link w:val="bulletChar"/>
    <w:semiHidden/>
    <w:rsid w:val="00EC6214"/>
    <w:pPr>
      <w:numPr>
        <w:numId w:val="31"/>
      </w:numPr>
      <w:contextualSpacing/>
    </w:pPr>
  </w:style>
  <w:style w:type="paragraph" w:styleId="Checkbox" w:customStyle="1">
    <w:name w:val="Checkbox"/>
    <w:basedOn w:val="bullet"/>
    <w:link w:val="CheckboxChar"/>
    <w:semiHidden/>
    <w:rsid w:val="001851DD"/>
    <w:pPr>
      <w:numPr>
        <w:numId w:val="0"/>
      </w:numPr>
      <w:tabs>
        <w:tab w:val="left" w:pos="426"/>
      </w:tabs>
      <w:ind w:left="426" w:hanging="426"/>
    </w:pPr>
  </w:style>
  <w:style w:type="paragraph" w:styleId="Header">
    <w:name w:val="header"/>
    <w:basedOn w:val="Normal"/>
    <w:link w:val="HeaderChar"/>
    <w:uiPriority w:val="99"/>
    <w:rsid w:val="004755D8"/>
    <w:pPr>
      <w:tabs>
        <w:tab w:val="center" w:pos="4513"/>
        <w:tab w:val="right" w:pos="9026"/>
      </w:tabs>
      <w:spacing w:after="0" w:line="240" w:lineRule="auto"/>
    </w:pPr>
  </w:style>
  <w:style w:type="paragraph" w:styleId="Footer">
    <w:name w:val="footer"/>
    <w:basedOn w:val="Normal"/>
    <w:link w:val="FooterChar"/>
    <w:semiHidden/>
    <w:rsid w:val="00EC6214"/>
    <w:pPr>
      <w:tabs>
        <w:tab w:val="center" w:pos="4320"/>
        <w:tab w:val="right" w:pos="8640"/>
      </w:tabs>
      <w:spacing w:after="0" w:line="240" w:lineRule="auto"/>
      <w:jc w:val="center"/>
    </w:pPr>
    <w:rPr>
      <w:rFonts w:ascii="Arial Black" w:hAnsi="Arial Black"/>
      <w:color w:val="276E8B" w:themeColor="accent1"/>
    </w:rPr>
  </w:style>
  <w:style w:type="character" w:styleId="FooterChar" w:customStyle="1">
    <w:name w:val="Footer Char"/>
    <w:basedOn w:val="DefaultParagraphFont"/>
    <w:link w:val="Footer"/>
    <w:semiHidden/>
    <w:rsid w:val="000B5220"/>
    <w:rPr>
      <w:rFonts w:ascii="Arial Black" w:hAnsi="Arial Black"/>
      <w:color w:val="276E8B" w:themeColor="accent1"/>
      <w:sz w:val="20"/>
      <w:lang w:val="en-US"/>
    </w:rPr>
  </w:style>
  <w:style w:type="paragraph" w:styleId="Subtitle1" w:customStyle="1">
    <w:name w:val="Subtitle1"/>
    <w:basedOn w:val="Title"/>
    <w:qFormat/>
    <w:rsid w:val="00C35405"/>
    <w:pPr>
      <w:spacing w:after="0" w:line="240" w:lineRule="auto"/>
    </w:pPr>
    <w:rPr>
      <w:color w:val="398E98" w:themeColor="accent2"/>
      <w:sz w:val="40"/>
    </w:rPr>
  </w:style>
  <w:style w:type="character" w:styleId="bulletChar" w:customStyle="1">
    <w:name w:val="bullet Char"/>
    <w:basedOn w:val="DefaultParagraphFont"/>
    <w:link w:val="bullet"/>
    <w:semiHidden/>
    <w:rsid w:val="000B5220"/>
    <w:rPr>
      <w:color w:val="373545" w:themeColor="text1"/>
      <w:sz w:val="20"/>
      <w:lang w:val="en-US"/>
    </w:rPr>
  </w:style>
  <w:style w:type="character" w:styleId="CheckboxChar" w:customStyle="1">
    <w:name w:val="Checkbox Char"/>
    <w:basedOn w:val="bulletChar"/>
    <w:link w:val="Checkbox"/>
    <w:semiHidden/>
    <w:rsid w:val="000B5220"/>
    <w:rPr>
      <w:color w:val="373545" w:themeColor="text1"/>
      <w:sz w:val="20"/>
      <w:lang w:val="en-US"/>
    </w:rPr>
  </w:style>
  <w:style w:type="character" w:styleId="HeaderChar" w:customStyle="1">
    <w:name w:val="Header Char"/>
    <w:basedOn w:val="DefaultParagraphFont"/>
    <w:link w:val="Header"/>
    <w:uiPriority w:val="99"/>
    <w:rsid w:val="000B5220"/>
    <w:rPr>
      <w:color w:val="373545" w:themeColor="text1"/>
      <w:sz w:val="20"/>
      <w:lang w:val="en-US"/>
    </w:rPr>
  </w:style>
  <w:style w:type="paragraph" w:styleId="Row" w:customStyle="1">
    <w:name w:val="Row"/>
    <w:basedOn w:val="Checkbox"/>
    <w:link w:val="RowChar"/>
    <w:qFormat/>
    <w:rsid w:val="0045676C"/>
    <w:pPr>
      <w:tabs>
        <w:tab w:val="clear" w:pos="426"/>
      </w:tabs>
      <w:spacing w:before="50" w:after="50" w:line="240" w:lineRule="auto"/>
      <w:ind w:left="0" w:firstLine="0"/>
      <w:contextualSpacing w:val="0"/>
    </w:pPr>
  </w:style>
  <w:style w:type="paragraph" w:styleId="rowheading" w:customStyle="1">
    <w:name w:val="row heading"/>
    <w:basedOn w:val="Row"/>
    <w:link w:val="rowheadingChar"/>
    <w:qFormat/>
    <w:rsid w:val="0045676C"/>
    <w:rPr>
      <w:color w:val="FFFFFF" w:themeColor="background1"/>
    </w:rPr>
  </w:style>
  <w:style w:type="character" w:styleId="RowChar" w:customStyle="1">
    <w:name w:val="Row Char"/>
    <w:basedOn w:val="CheckboxChar"/>
    <w:link w:val="Row"/>
    <w:rsid w:val="0045676C"/>
    <w:rPr>
      <w:color w:val="373545" w:themeColor="text1"/>
      <w:sz w:val="20"/>
      <w:lang w:val="en-US"/>
    </w:rPr>
  </w:style>
  <w:style w:type="character" w:styleId="rowheadingChar" w:customStyle="1">
    <w:name w:val="row heading Char"/>
    <w:basedOn w:val="RowChar"/>
    <w:link w:val="rowheading"/>
    <w:rsid w:val="0045676C"/>
    <w:rPr>
      <w:color w:val="FFFFFF" w:themeColor="background1"/>
      <w:sz w:val="20"/>
      <w:lang w:val="en-US"/>
    </w:rPr>
  </w:style>
  <w:style w:type="character" w:styleId="PlaceholderText">
    <w:name w:val="Placeholder Text"/>
    <w:basedOn w:val="DefaultParagraphFont"/>
    <w:semiHidden/>
    <w:rsid w:val="009B67EE"/>
    <w:rPr>
      <w:color w:val="808080"/>
    </w:rPr>
  </w:style>
  <w:style w:type="paragraph" w:styleId="ListParagraph">
    <w:name w:val="List Paragraph"/>
    <w:basedOn w:val="Normal"/>
    <w:uiPriority w:val="34"/>
    <w:qFormat/>
    <w:pPr>
      <w:ind w:left="720"/>
      <w:contextualSpacing/>
    </w:pPr>
  </w:style>
  <w:style w:type="paragraph" w:styleId="Default" w:customStyle="1">
    <w:name w:val="Default"/>
    <w:basedOn w:val="Normal"/>
    <w:uiPriority w:val="1"/>
    <w:rsid w:val="79FB1548"/>
    <w:pPr>
      <w:spacing w:after="0" w:line="240" w:lineRule="auto"/>
    </w:pPr>
    <w:rPr>
      <w:rFonts w:eastAsiaTheme="minorEastAsia"/>
      <w:color w:val="000000" w:themeColor="text2"/>
      <w:sz w:val="24"/>
      <w:szCs w:val="24"/>
    </w:rPr>
  </w:style>
  <w:style w:type="character" w:styleId="Hyperlink">
    <w:name w:val="Hyperlink"/>
    <w:basedOn w:val="DefaultParagraphFont"/>
    <w:uiPriority w:val="99"/>
    <w:unhideWhenUsed/>
    <w:rPr>
      <w:color w:val="0000FF" w:themeColor="hyperlink"/>
      <w:u w:val="single"/>
    </w:rPr>
  </w:style>
  <w:style w:type="paragraph" w:styleId="Revision">
    <w:name w:val="Revision"/>
    <w:hidden/>
    <w:semiHidden/>
    <w:rsid w:val="00A71E7B"/>
    <w:pPr>
      <w:spacing w:after="0" w:line="240" w:lineRule="auto"/>
    </w:pPr>
    <w:rPr>
      <w:color w:val="373545" w:themeColor="text1"/>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3099454">
      <w:bodyDiv w:val="1"/>
      <w:marLeft w:val="0"/>
      <w:marRight w:val="0"/>
      <w:marTop w:val="0"/>
      <w:marBottom w:val="0"/>
      <w:divBdr>
        <w:top w:val="none" w:sz="0" w:space="0" w:color="auto"/>
        <w:left w:val="none" w:sz="0" w:space="0" w:color="auto"/>
        <w:bottom w:val="none" w:sz="0" w:space="0" w:color="auto"/>
        <w:right w:val="none" w:sz="0" w:space="0" w:color="auto"/>
      </w:divBdr>
    </w:div>
    <w:div w:id="191438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efotg.sc.egov.usda.gov/api/CPSFile/23645/590_ND_CPS_Nutrient_Management_2019"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rja\AppData\Roaming\Microsoft\Templates\Online%20service%20profile%20work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A69686F4E3346A598F7337433D9272C"/>
        <w:category>
          <w:name w:val="General"/>
          <w:gallery w:val="placeholder"/>
        </w:category>
        <w:types>
          <w:type w:val="bbPlcHdr"/>
        </w:types>
        <w:behaviors>
          <w:behavior w:val="content"/>
        </w:behaviors>
        <w:guid w:val="{FAF820A9-B603-4B36-A172-6AC6B2992097}"/>
      </w:docPartPr>
      <w:docPartBody>
        <w:p w:rsidR="00E95419" w:rsidP="00C34343" w:rsidRDefault="00C34343">
          <w:pPr>
            <w:pStyle w:val="7A69686F4E3346A598F7337433D9272C1"/>
          </w:pPr>
          <w:r w:rsidRPr="00A036C5">
            <w:rPr>
              <w:rStyle w:val="PlaceholderText"/>
              <w:rFonts w:ascii="Arial Nova" w:hAnsi="Arial Nova"/>
            </w:rPr>
            <w:t>Click or tap here to enter text.</w:t>
          </w:r>
        </w:p>
      </w:docPartBody>
    </w:docPart>
    <w:docPart>
      <w:docPartPr>
        <w:name w:val="B348A4B317D74F1E9AE5D0AB02FCB2D0"/>
        <w:category>
          <w:name w:val="General"/>
          <w:gallery w:val="placeholder"/>
        </w:category>
        <w:types>
          <w:type w:val="bbPlcHdr"/>
        </w:types>
        <w:behaviors>
          <w:behavior w:val="content"/>
        </w:behaviors>
        <w:guid w:val="{BBA8708F-B507-4F09-BA6D-BE8DB6AD814C}"/>
      </w:docPartPr>
      <w:docPartBody>
        <w:p w:rsidR="00E95419" w:rsidP="00C34343" w:rsidRDefault="00C34343">
          <w:pPr>
            <w:pStyle w:val="B348A4B317D74F1E9AE5D0AB02FCB2D01"/>
          </w:pPr>
          <w:r w:rsidRPr="00A036C5">
            <w:rPr>
              <w:rStyle w:val="PlaceholderText"/>
              <w:rFonts w:ascii="Arial Nova" w:hAnsi="Arial Nova"/>
            </w:rPr>
            <w:t>Click or tap here to enter text.</w:t>
          </w:r>
        </w:p>
      </w:docPartBody>
    </w:docPart>
    <w:docPart>
      <w:docPartPr>
        <w:name w:val="76C6F3E75DC142549C31A66A21B2CB06"/>
        <w:category>
          <w:name w:val="General"/>
          <w:gallery w:val="placeholder"/>
        </w:category>
        <w:types>
          <w:type w:val="bbPlcHdr"/>
        </w:types>
        <w:behaviors>
          <w:behavior w:val="content"/>
        </w:behaviors>
        <w:guid w:val="{7B3F0FB9-E500-4208-8619-A18E306F93A8}"/>
      </w:docPartPr>
      <w:docPartBody>
        <w:p w:rsidR="00E95419" w:rsidP="00C34343" w:rsidRDefault="00C34343">
          <w:pPr>
            <w:pStyle w:val="76C6F3E75DC142549C31A66A21B2CB061"/>
          </w:pPr>
          <w:r w:rsidRPr="00A036C5">
            <w:rPr>
              <w:rStyle w:val="PlaceholderText"/>
              <w:rFonts w:ascii="Arial Nova" w:hAnsi="Arial Nova"/>
            </w:rPr>
            <w:t>Click or tap here to enter text.</w:t>
          </w:r>
        </w:p>
      </w:docPartBody>
    </w:docPart>
    <w:docPart>
      <w:docPartPr>
        <w:name w:val="465F347A19984201B8A7AD07A5ECDFEE"/>
        <w:category>
          <w:name w:val="General"/>
          <w:gallery w:val="placeholder"/>
        </w:category>
        <w:types>
          <w:type w:val="bbPlcHdr"/>
        </w:types>
        <w:behaviors>
          <w:behavior w:val="content"/>
        </w:behaviors>
        <w:guid w:val="{9DB92AC7-8002-4A32-98C2-8EF9EA768D25}"/>
      </w:docPartPr>
      <w:docPartBody>
        <w:p w:rsidR="00E95419" w:rsidP="00C34343" w:rsidRDefault="00C34343">
          <w:pPr>
            <w:pStyle w:val="465F347A19984201B8A7AD07A5ECDFEE1"/>
          </w:pPr>
          <w:r w:rsidRPr="00A036C5">
            <w:rPr>
              <w:rStyle w:val="PlaceholderText"/>
              <w:rFonts w:ascii="Arial Nova" w:hAnsi="Arial Nova"/>
            </w:rPr>
            <w:t>Click or tap here to enter text.</w:t>
          </w:r>
        </w:p>
      </w:docPartBody>
    </w:docPart>
    <w:docPart>
      <w:docPartPr>
        <w:name w:val="5A65403A237E45349764F990F9A82395"/>
        <w:category>
          <w:name w:val="General"/>
          <w:gallery w:val="placeholder"/>
        </w:category>
        <w:types>
          <w:type w:val="bbPlcHdr"/>
        </w:types>
        <w:behaviors>
          <w:behavior w:val="content"/>
        </w:behaviors>
        <w:guid w:val="{494F1A1D-3184-428B-B584-D76F59B1FF67}"/>
      </w:docPartPr>
      <w:docPartBody>
        <w:p w:rsidR="00E95419" w:rsidP="00C34343" w:rsidRDefault="00C34343">
          <w:pPr>
            <w:pStyle w:val="5A65403A237E45349764F990F9A823951"/>
          </w:pPr>
          <w:r w:rsidRPr="00A036C5">
            <w:rPr>
              <w:rStyle w:val="PlaceholderText"/>
              <w:rFonts w:ascii="Arial Nova" w:hAnsi="Arial Nova"/>
            </w:rPr>
            <w:t>Click or tap here to enter text.</w:t>
          </w:r>
        </w:p>
      </w:docPartBody>
    </w:docPart>
    <w:docPart>
      <w:docPartPr>
        <w:name w:val="941E260518274C9681644B993EE56568"/>
        <w:category>
          <w:name w:val="General"/>
          <w:gallery w:val="placeholder"/>
        </w:category>
        <w:types>
          <w:type w:val="bbPlcHdr"/>
        </w:types>
        <w:behaviors>
          <w:behavior w:val="content"/>
        </w:behaviors>
        <w:guid w:val="{4FFE3E9A-D5F8-4AB1-A4E4-6FC5CB42F8F9}"/>
      </w:docPartPr>
      <w:docPartBody>
        <w:p w:rsidR="00E95419" w:rsidP="00C34343" w:rsidRDefault="00C34343">
          <w:pPr>
            <w:pStyle w:val="941E260518274C9681644B993EE565681"/>
          </w:pPr>
          <w:r w:rsidRPr="00A036C5">
            <w:rPr>
              <w:rStyle w:val="PlaceholderText"/>
              <w:rFonts w:ascii="Arial Nova" w:hAnsi="Arial Nova"/>
            </w:rPr>
            <w:t>Click or tap here to enter text.</w:t>
          </w:r>
        </w:p>
      </w:docPartBody>
    </w:docPart>
    <w:docPart>
      <w:docPartPr>
        <w:name w:val="9F4227DAFB4B451DBAABF7E7C9B6163F"/>
        <w:category>
          <w:name w:val="General"/>
          <w:gallery w:val="placeholder"/>
        </w:category>
        <w:types>
          <w:type w:val="bbPlcHdr"/>
        </w:types>
        <w:behaviors>
          <w:behavior w:val="content"/>
        </w:behaviors>
        <w:guid w:val="{EEF05467-CC56-4DBE-BB5F-7EEAB23EF11C}"/>
      </w:docPartPr>
      <w:docPartBody>
        <w:p w:rsidR="00E95419" w:rsidP="00C34343" w:rsidRDefault="00C34343">
          <w:pPr>
            <w:pStyle w:val="9F4227DAFB4B451DBAABF7E7C9B6163F1"/>
          </w:pPr>
          <w:r w:rsidRPr="00AE3961">
            <w:rPr>
              <w:rStyle w:val="PlaceholderText"/>
              <w:rFonts w:ascii="Arial Nova" w:hAnsi="Arial Nova"/>
              <w:sz w:val="18"/>
              <w:szCs w:val="20"/>
            </w:rPr>
            <w:t>Click or tap here to enter text.</w:t>
          </w:r>
        </w:p>
      </w:docPartBody>
    </w:docPart>
    <w:docPart>
      <w:docPartPr>
        <w:name w:val="9F70C4A6AABD4A13A26C07C4B18F2923"/>
        <w:category>
          <w:name w:val="General"/>
          <w:gallery w:val="placeholder"/>
        </w:category>
        <w:types>
          <w:type w:val="bbPlcHdr"/>
        </w:types>
        <w:behaviors>
          <w:behavior w:val="content"/>
        </w:behaviors>
        <w:guid w:val="{CCCBFA45-FBEE-444D-82D3-323558BC1955}"/>
      </w:docPartPr>
      <w:docPartBody>
        <w:p w:rsidR="00E95419" w:rsidP="00C34343" w:rsidRDefault="00C34343">
          <w:pPr>
            <w:pStyle w:val="9F70C4A6AABD4A13A26C07C4B18F29231"/>
          </w:pPr>
          <w:r w:rsidRPr="00AE3961">
            <w:rPr>
              <w:rStyle w:val="PlaceholderText"/>
              <w:rFonts w:ascii="Arial Nova" w:hAnsi="Arial Nova"/>
              <w:sz w:val="18"/>
              <w:szCs w:val="20"/>
            </w:rPr>
            <w:t>Click or tap here to enter text.</w:t>
          </w:r>
        </w:p>
      </w:docPartBody>
    </w:docPart>
    <w:docPart>
      <w:docPartPr>
        <w:name w:val="3C27BECCE63C49D3AC72E79CCD7B8365"/>
        <w:category>
          <w:name w:val="General"/>
          <w:gallery w:val="placeholder"/>
        </w:category>
        <w:types>
          <w:type w:val="bbPlcHdr"/>
        </w:types>
        <w:behaviors>
          <w:behavior w:val="content"/>
        </w:behaviors>
        <w:guid w:val="{8B79B25D-BE0B-4026-BA9F-A95E446632D3}"/>
      </w:docPartPr>
      <w:docPartBody>
        <w:p w:rsidR="00E95419" w:rsidP="00C34343" w:rsidRDefault="00C34343">
          <w:pPr>
            <w:pStyle w:val="3C27BECCE63C49D3AC72E79CCD7B8365"/>
          </w:pPr>
          <w:r w:rsidRPr="00A036C5">
            <w:rPr>
              <w:rStyle w:val="PlaceholderText"/>
              <w:rFonts w:ascii="Arial Nova" w:hAnsi="Arial Nova"/>
            </w:rPr>
            <w:t>Click or tap here to enter text.</w:t>
          </w:r>
        </w:p>
      </w:docPartBody>
    </w:docPart>
    <w:docPart>
      <w:docPartPr>
        <w:name w:val="5C319A40141247B2AB6A5B964C07C13E"/>
        <w:category>
          <w:name w:val="General"/>
          <w:gallery w:val="placeholder"/>
        </w:category>
        <w:types>
          <w:type w:val="bbPlcHdr"/>
        </w:types>
        <w:behaviors>
          <w:behavior w:val="content"/>
        </w:behaviors>
        <w:guid w:val="{1A4DEB54-05B8-408F-8AD9-599D46E3D8A1}"/>
      </w:docPartPr>
      <w:docPartBody>
        <w:p w:rsidR="00E95419" w:rsidP="00C34343" w:rsidRDefault="00C34343">
          <w:pPr>
            <w:pStyle w:val="5C319A40141247B2AB6A5B964C07C13E"/>
          </w:pPr>
          <w:r w:rsidRPr="00AE3961">
            <w:rPr>
              <w:rStyle w:val="PlaceholderText"/>
              <w:rFonts w:ascii="Arial Nova" w:hAnsi="Arial Nova"/>
              <w:sz w:val="18"/>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14"/>
    <w:rsid w:val="000D0B46"/>
    <w:rsid w:val="001D5FCB"/>
    <w:rsid w:val="003E409C"/>
    <w:rsid w:val="00884FAE"/>
    <w:rsid w:val="00A95704"/>
    <w:rsid w:val="00C34343"/>
    <w:rsid w:val="00DD5A14"/>
    <w:rsid w:val="00E9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C34343"/>
    <w:rPr>
      <w:color w:val="808080"/>
    </w:rPr>
  </w:style>
  <w:style w:type="paragraph" w:customStyle="1" w:styleId="3C27BECCE63C49D3AC72E79CCD7B8365">
    <w:name w:val="3C27BECCE63C49D3AC72E79CCD7B8365"/>
    <w:rsid w:val="00C34343"/>
    <w:pPr>
      <w:spacing w:before="50" w:after="50" w:line="240" w:lineRule="auto"/>
    </w:pPr>
    <w:rPr>
      <w:rFonts w:eastAsiaTheme="minorHAnsi"/>
      <w:color w:val="000000" w:themeColor="text1"/>
      <w:kern w:val="0"/>
      <w:sz w:val="20"/>
      <w:szCs w:val="22"/>
      <w14:ligatures w14:val="none"/>
    </w:rPr>
  </w:style>
  <w:style w:type="paragraph" w:customStyle="1" w:styleId="7A69686F4E3346A598F7337433D9272C1">
    <w:name w:val="7A69686F4E3346A598F7337433D9272C1"/>
    <w:rsid w:val="00C34343"/>
    <w:pPr>
      <w:spacing w:before="50" w:after="50" w:line="240" w:lineRule="auto"/>
    </w:pPr>
    <w:rPr>
      <w:rFonts w:eastAsiaTheme="minorHAnsi"/>
      <w:color w:val="000000" w:themeColor="text1"/>
      <w:kern w:val="0"/>
      <w:sz w:val="20"/>
      <w:szCs w:val="22"/>
      <w14:ligatures w14:val="none"/>
    </w:rPr>
  </w:style>
  <w:style w:type="paragraph" w:customStyle="1" w:styleId="B348A4B317D74F1E9AE5D0AB02FCB2D01">
    <w:name w:val="B348A4B317D74F1E9AE5D0AB02FCB2D01"/>
    <w:rsid w:val="00C34343"/>
    <w:pPr>
      <w:spacing w:before="50" w:after="50" w:line="240" w:lineRule="auto"/>
    </w:pPr>
    <w:rPr>
      <w:rFonts w:eastAsiaTheme="minorHAnsi"/>
      <w:color w:val="000000" w:themeColor="text1"/>
      <w:kern w:val="0"/>
      <w:sz w:val="20"/>
      <w:szCs w:val="22"/>
      <w14:ligatures w14:val="none"/>
    </w:rPr>
  </w:style>
  <w:style w:type="paragraph" w:customStyle="1" w:styleId="76C6F3E75DC142549C31A66A21B2CB061">
    <w:name w:val="76C6F3E75DC142549C31A66A21B2CB061"/>
    <w:rsid w:val="00C34343"/>
    <w:pPr>
      <w:spacing w:before="50" w:after="50" w:line="240" w:lineRule="auto"/>
    </w:pPr>
    <w:rPr>
      <w:rFonts w:eastAsiaTheme="minorHAnsi"/>
      <w:color w:val="000000" w:themeColor="text1"/>
      <w:kern w:val="0"/>
      <w:sz w:val="20"/>
      <w:szCs w:val="22"/>
      <w14:ligatures w14:val="none"/>
    </w:rPr>
  </w:style>
  <w:style w:type="paragraph" w:customStyle="1" w:styleId="465F347A19984201B8A7AD07A5ECDFEE1">
    <w:name w:val="465F347A19984201B8A7AD07A5ECDFEE1"/>
    <w:rsid w:val="00C34343"/>
    <w:pPr>
      <w:spacing w:before="50" w:after="50" w:line="240" w:lineRule="auto"/>
    </w:pPr>
    <w:rPr>
      <w:rFonts w:eastAsiaTheme="minorHAnsi"/>
      <w:color w:val="000000" w:themeColor="text1"/>
      <w:kern w:val="0"/>
      <w:sz w:val="20"/>
      <w:szCs w:val="22"/>
      <w14:ligatures w14:val="none"/>
    </w:rPr>
  </w:style>
  <w:style w:type="paragraph" w:customStyle="1" w:styleId="5A65403A237E45349764F990F9A823951">
    <w:name w:val="5A65403A237E45349764F990F9A823951"/>
    <w:rsid w:val="00C34343"/>
    <w:pPr>
      <w:spacing w:before="50" w:after="50" w:line="240" w:lineRule="auto"/>
    </w:pPr>
    <w:rPr>
      <w:rFonts w:eastAsiaTheme="minorHAnsi"/>
      <w:color w:val="000000" w:themeColor="text1"/>
      <w:kern w:val="0"/>
      <w:sz w:val="20"/>
      <w:szCs w:val="22"/>
      <w14:ligatures w14:val="none"/>
    </w:rPr>
  </w:style>
  <w:style w:type="paragraph" w:customStyle="1" w:styleId="941E260518274C9681644B993EE565681">
    <w:name w:val="941E260518274C9681644B993EE565681"/>
    <w:rsid w:val="00C34343"/>
    <w:pPr>
      <w:spacing w:before="50" w:after="50" w:line="240" w:lineRule="auto"/>
    </w:pPr>
    <w:rPr>
      <w:rFonts w:eastAsiaTheme="minorHAnsi"/>
      <w:color w:val="FFFFFF" w:themeColor="background1"/>
      <w:kern w:val="0"/>
      <w:sz w:val="20"/>
      <w:szCs w:val="22"/>
      <w14:ligatures w14:val="none"/>
    </w:rPr>
  </w:style>
  <w:style w:type="paragraph" w:customStyle="1" w:styleId="9F4227DAFB4B451DBAABF7E7C9B6163F1">
    <w:name w:val="9F4227DAFB4B451DBAABF7E7C9B6163F1"/>
    <w:rsid w:val="00C34343"/>
    <w:pPr>
      <w:spacing w:line="259" w:lineRule="auto"/>
    </w:pPr>
    <w:rPr>
      <w:rFonts w:eastAsiaTheme="minorHAnsi"/>
      <w:color w:val="000000" w:themeColor="text1"/>
      <w:kern w:val="0"/>
      <w:sz w:val="20"/>
      <w:szCs w:val="22"/>
      <w14:ligatures w14:val="none"/>
    </w:rPr>
  </w:style>
  <w:style w:type="paragraph" w:customStyle="1" w:styleId="9F70C4A6AABD4A13A26C07C4B18F29231">
    <w:name w:val="9F70C4A6AABD4A13A26C07C4B18F29231"/>
    <w:rsid w:val="00C34343"/>
    <w:pPr>
      <w:spacing w:line="259" w:lineRule="auto"/>
    </w:pPr>
    <w:rPr>
      <w:rFonts w:eastAsiaTheme="minorHAnsi"/>
      <w:color w:val="000000" w:themeColor="text1"/>
      <w:kern w:val="0"/>
      <w:sz w:val="20"/>
      <w:szCs w:val="22"/>
      <w14:ligatures w14:val="none"/>
    </w:rPr>
  </w:style>
  <w:style w:type="paragraph" w:customStyle="1" w:styleId="5C319A40141247B2AB6A5B964C07C13E">
    <w:name w:val="5C319A40141247B2AB6A5B964C07C13E"/>
    <w:rsid w:val="00C34343"/>
    <w:pPr>
      <w:spacing w:line="259" w:lineRule="auto"/>
    </w:pPr>
    <w:rPr>
      <w:rFonts w:eastAsiaTheme="minorHAnsi"/>
      <w:color w:val="000000" w:themeColor="text1"/>
      <w:kern w:val="0"/>
      <w:sz w:val="20"/>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234">
      <a:dk1>
        <a:srgbClr val="373545"/>
      </a:dk1>
      <a:lt1>
        <a:sysClr val="window" lastClr="FFFFFF"/>
      </a:lt1>
      <a:dk2>
        <a:srgbClr val="000000"/>
      </a:dk2>
      <a:lt2>
        <a:srgbClr val="CEDBE1"/>
      </a:lt2>
      <a:accent1>
        <a:srgbClr val="276E8B"/>
      </a:accent1>
      <a:accent2>
        <a:srgbClr val="398E98"/>
      </a:accent2>
      <a:accent3>
        <a:srgbClr val="75BD59"/>
      </a:accent3>
      <a:accent4>
        <a:srgbClr val="7A8C8E"/>
      </a:accent4>
      <a:accent5>
        <a:srgbClr val="84ACB6"/>
      </a:accent5>
      <a:accent6>
        <a:srgbClr val="1C6194"/>
      </a:accent6>
      <a:hlink>
        <a:srgbClr val="0000FF"/>
      </a:hlink>
      <a:folHlink>
        <a:srgbClr val="800080"/>
      </a:folHlink>
    </a:clrScheme>
    <a:fontScheme name="Custom 57">
      <a:majorFont>
        <a:latin typeface="Arial Black"/>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224DB7C2C61741B5AB6D292D742D03" ma:contentTypeVersion="16" ma:contentTypeDescription="Create a new document." ma:contentTypeScope="" ma:versionID="517981fe20ee1f974978edee4ee317e2">
  <xsd:schema xmlns:xsd="http://www.w3.org/2001/XMLSchema" xmlns:xs="http://www.w3.org/2001/XMLSchema" xmlns:p="http://schemas.microsoft.com/office/2006/metadata/properties" xmlns:ns2="dcee4239-198f-4a12-9fca-880a39a19ef3" xmlns:ns3="b17ae5c5-f921-40c7-86fb-055cc7df5ca5" targetNamespace="http://schemas.microsoft.com/office/2006/metadata/properties" ma:root="true" ma:fieldsID="4ce284530f908db1bfa91547954adacc" ns2:_="" ns3:_="">
    <xsd:import namespace="dcee4239-198f-4a12-9fca-880a39a19ef3"/>
    <xsd:import namespace="b17ae5c5-f921-40c7-86fb-055cc7df5ca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e4239-198f-4a12-9fca-880a39a19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86477d7-ad29-47e7-b319-eaa6f194967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7ae5c5-f921-40c7-86fb-055cc7df5ca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87d05c-a462-4204-982b-290883066cb2}" ma:internalName="TaxCatchAll" ma:showField="CatchAllData" ma:web="b17ae5c5-f921-40c7-86fb-055cc7df5ca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17ae5c5-f921-40c7-86fb-055cc7df5ca5" xsi:nil="true"/>
    <Notes xmlns="dcee4239-198f-4a12-9fca-880a39a19ef3" xsi:nil="true"/>
    <lcf76f155ced4ddcb4097134ff3c332f xmlns="dcee4239-198f-4a12-9fca-880a39a19ef3">
      <Terms xmlns="http://schemas.microsoft.com/office/infopath/2007/PartnerControls"/>
    </lcf76f155ced4ddcb4097134ff3c332f>
    <SharedWithUsers xmlns="b17ae5c5-f921-40c7-86fb-055cc7df5ca5">
      <UserInfo>
        <DisplayName/>
        <AccountId xsi:nil="true"/>
        <AccountType/>
      </UserInfo>
    </SharedWithUsers>
    <MediaLengthInSeconds xmlns="dcee4239-198f-4a12-9fca-880a39a19e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5BD3C-4189-49D2-98B8-4709D3D5B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e4239-198f-4a12-9fca-880a39a19ef3"/>
    <ds:schemaRef ds:uri="b17ae5c5-f921-40c7-86fb-055cc7df5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D38294-123F-4B9C-AB98-EBCB8664726D}">
  <ds:schemaRefs>
    <ds:schemaRef ds:uri="dcee4239-198f-4a12-9fca-880a39a19ef3"/>
    <ds:schemaRef ds:uri="http://schemas.openxmlformats.org/package/2006/metadata/core-properties"/>
    <ds:schemaRef ds:uri="http://purl.org/dc/dcmitype/"/>
    <ds:schemaRef ds:uri="http://schemas.microsoft.com/office/infopath/2007/PartnerControls"/>
    <ds:schemaRef ds:uri="http://purl.org/dc/terms/"/>
    <ds:schemaRef ds:uri="http://purl.org/dc/elements/1.1/"/>
    <ds:schemaRef ds:uri="http://schemas.microsoft.com/office/2006/metadata/properties"/>
    <ds:schemaRef ds:uri="http://schemas.microsoft.com/office/2006/documentManagement/types"/>
    <ds:schemaRef ds:uri="b17ae5c5-f921-40c7-86fb-055cc7df5ca5"/>
    <ds:schemaRef ds:uri="http://www.w3.org/XML/1998/namespace"/>
  </ds:schemaRefs>
</ds:datastoreItem>
</file>

<file path=customXml/itemProps3.xml><?xml version="1.0" encoding="utf-8"?>
<ds:datastoreItem xmlns:ds="http://schemas.openxmlformats.org/officeDocument/2006/customXml" ds:itemID="{53E869FB-253B-4B9E-B905-72ADCD03F95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Online service profile worksheet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Gower, Sarah</lastModifiedBy>
  <revision>4</revision>
  <dcterms:created xsi:type="dcterms:W3CDTF">2024-05-31T22:30:00.0000000Z</dcterms:created>
  <dcterms:modified xsi:type="dcterms:W3CDTF">2024-08-21T20:48:04.7706498Z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0x010100BE224DB7C2C61741B5AB6D292D742D03</vt:lpwstr>
  </property>
  <property fmtid="{D5CDD505-2E9C-101B-9397-08002B2CF9AE}" pid="3" name="GrammarlyDocumentId">
    <vt:lpwstr>ad712036-5795-40fe-b95f-5bd4801a4b35</vt:lpwstr>
  </property>
  <property fmtid="{D5CDD505-2E9C-101B-9397-08002B2CF9AE}" pid="4" name="Order">
    <vt:r8>41800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